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Řidič silniční dopravy</w:t>
      </w:r>
      <w:bookmarkEnd w:id="1"/>
    </w:p>
    <w:p>
      <w:pPr/>
      <w:r>
        <w:rPr/>
        <w:t xml:space="preserve">Řidič je pracovník, schopný bezpečně řídit silniční vozidla pro přepravu osob a nákladu na krátkých a dálkových trasách.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silniční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Řidič nákladní dopravy, Řidič osobní dopravy, Řidič osobních a malých dodávkových automobilů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nákladního vozidla a autobusu.</w:t>
      </w:r>
    </w:p>
    <w:p>
      <w:pPr>
        <w:numPr>
          <w:ilvl w:val="0"/>
          <w:numId w:val="5"/>
        </w:numPr>
      </w:pPr>
      <w:r>
        <w:rPr/>
        <w:t xml:space="preserve">Kontrola a příprava vozidla.</w:t>
      </w:r>
    </w:p>
    <w:p>
      <w:pPr>
        <w:numPr>
          <w:ilvl w:val="0"/>
          <w:numId w:val="5"/>
        </w:numPr>
      </w:pPr>
      <w:r>
        <w:rPr/>
        <w:t xml:space="preserve">Ovládání bezpečnostních prvků vozidla.</w:t>
      </w:r>
    </w:p>
    <w:p>
      <w:pPr>
        <w:numPr>
          <w:ilvl w:val="0"/>
          <w:numId w:val="5"/>
        </w:numPr>
      </w:pPr>
      <w:r>
        <w:rPr/>
        <w:t xml:space="preserve">Ukládání a zajišťování nákladu.</w:t>
      </w:r>
    </w:p>
    <w:p>
      <w:pPr>
        <w:numPr>
          <w:ilvl w:val="0"/>
          <w:numId w:val="5"/>
        </w:numPr>
      </w:pPr>
      <w:r>
        <w:rPr/>
        <w:t xml:space="preserve">Vyplňování příslušné dokumentace o provozu vozidla, přepravovaného nákladu a osob.</w:t>
      </w:r>
    </w:p>
    <w:p>
      <w:pPr>
        <w:numPr>
          <w:ilvl w:val="0"/>
          <w:numId w:val="5"/>
        </w:numPr>
      </w:pPr>
      <w:r>
        <w:rPr/>
        <w:t xml:space="preserve">Vedení záznamů o provozu vozidla a činnosti řidiče.</w:t>
      </w:r>
    </w:p>
    <w:p>
      <w:pPr>
        <w:numPr>
          <w:ilvl w:val="0"/>
          <w:numId w:val="5"/>
        </w:numPr>
      </w:pPr>
      <w:r>
        <w:rPr/>
        <w:t xml:space="preserve">Vykládání a nakládání nákladu.</w:t>
      </w:r>
    </w:p>
    <w:p>
      <w:pPr>
        <w:numPr>
          <w:ilvl w:val="0"/>
          <w:numId w:val="5"/>
        </w:numPr>
      </w:pPr>
      <w:r>
        <w:rPr/>
        <w:t xml:space="preserve">Výběr tržeb, poplatků, jízdného a náhrad podle přepravního tarifu.</w:t>
      </w:r>
    </w:p>
    <w:p>
      <w:pPr>
        <w:numPr>
          <w:ilvl w:val="0"/>
          <w:numId w:val="5"/>
        </w:numPr>
      </w:pPr>
      <w:r>
        <w:rPr/>
        <w:t xml:space="preserve">Vydávání pokynů k zajištění bezpečné přepravy cestujících.</w:t>
      </w:r>
    </w:p>
    <w:p>
      <w:pPr>
        <w:numPr>
          <w:ilvl w:val="0"/>
          <w:numId w:val="5"/>
        </w:numPr>
      </w:pPr>
      <w:r>
        <w:rPr/>
        <w:t xml:space="preserve">Kontrola vykládky vozidla, předávání doprovodných dokumentů.</w:t>
      </w:r>
    </w:p>
    <w:p>
      <w:pPr>
        <w:numPr>
          <w:ilvl w:val="0"/>
          <w:numId w:val="5"/>
        </w:numPr>
      </w:pPr>
      <w:r>
        <w:rPr/>
        <w:t xml:space="preserve">Organizace přepravy cestujících včetně bezpečné přepravy jejich zavazadel.</w:t>
      </w:r>
    </w:p>
    <w:p/>
    <w:p>
      <w:pPr>
        <w:pStyle w:val="Heading2"/>
      </w:pPr>
      <w:bookmarkStart w:id="3" w:name="_Toc3"/>
      <w:r>
        <w:t>Pracovní podmínky</w:t>
      </w:r>
      <w:bookmarkEnd w:id="3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automechanik, technické práce v autoservisu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opravář zemědělských strojů,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opravář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23-68-H/01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</w:tbl>
    <w:p>
      <w:pPr>
        <w:pStyle w:val="Heading3"/>
      </w:pPr>
      <w:bookmarkStart w:id="8" w:name="_Toc8"/>
      <w:r>
        <w:t>Legislativní požadavky</w:t>
      </w:r>
      <w:bookmarkEnd w:id="8"/>
    </w:p>
    <w:p>
      <w:pPr>
        <w:numPr>
          <w:ilvl w:val="0"/>
          <w:numId w:val="5"/>
        </w:numPr>
      </w:pPr>
      <w:r>
        <w:rPr/>
        <w:t xml:space="preserve">povinné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Řízení autobusů - řidičský průkaz sk. D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motorových vozidel s přívěsem - řidičský průkaz sk. E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Průkaz profesní způsobilosti řidiče podle zákona č. 247/2000 Sb., o získávání a zdokonalování odborné způsobilosti k řízení motorových vozidel</w:t>
      </w:r>
    </w:p>
    <w:p/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h21.D.8005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a vedení předepsané dokumentace, evidence a výkazů o silniční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přepravy v tuzemské i zahraniční osobní nebo nákladní silniční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vykládky nákladních automobilů, včetně předávání doprovodných dokumentů, případně výběr tržeb a poplatků za dodané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h21.B.4005</w:t>
            </w:r>
          </w:p>
        </w:tc>
        <w:tc>
          <w:tcPr>
            <w:tcW w:w="3000" w:type="dxa"/>
          </w:tcPr>
          <w:p>
            <w:pPr/>
            <w:r>
              <w:rPr/>
              <w:t xml:space="preserve">Ukládání a zajišťování nákladu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bezpečnosti, ochrany zdraví a životního prostředí v silniční nákladní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prostředí silniční nákladní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příprava vozidla před jízdou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bezpečnosti, ochrany zdraví a životního prostředí v silniční osobní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prostředí silniční osobní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vyšších řidičských dovedností při řízení nákladního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týkajících se přepravy nákladu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vyšších řidičských dovedností při řízení autobusu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týkajících se práce řidiče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vnitropodniková doprava a přeprava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přepravních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Obecné dovednosti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3" w:name="_Toc13"/>
      <w:r>
        <w:t>Měkké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6" w:name="_Toc16"/>
      <w:r>
        <w:t>Onemocnění vylučující výkon povolání / specializace povolání.e</w:t>
      </w:r>
      <w:bookmarkEnd w:id="16"/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D7D07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Řidič silniční dopravy</dc:title>
  <dc:description>Řidič je pracovník, schopný bezpečně řídit silniční vozidla pro přepravu osob a nákladu na krátkých a dálkových trasách.</dc:description>
  <dc:subject/>
  <cp:keywords/>
  <cp:category>Povolání</cp:category>
  <cp:lastModifiedBy/>
  <dcterms:created xsi:type="dcterms:W3CDTF">2017-11-22T09:13:29+01:00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