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vztahů k veřejnosti</w:t>
      </w:r>
      <w:bookmarkEnd w:id="0"/>
    </w:p>
    <w:p>
      <w:pPr/>
      <w:r>
        <w:rPr/>
        <w:t xml:space="preserve">Pracovník vztahů k veřejnosti podává informace a vysvětlení pro veřejnost, tisk apod. ve všech věcech organizace.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publicistika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Public relations officer, PR officer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Podávání informací občanům o náležitostech podání a o postupu při jejich vyřizování.</w:t>
      </w:r>
    </w:p>
    <w:p>
      <w:pPr>
        <w:numPr>
          <w:ilvl w:val="0"/>
          <w:numId w:val="5"/>
        </w:numPr>
      </w:pPr>
      <w:r>
        <w:rPr/>
        <w:t xml:space="preserve">Zpracování návodů a obdobných materiálů pro veřejnost k vysvětlení postupu při vyřizování jejich záležitostí ve věcech příslušejících úřadu.</w:t>
      </w:r>
    </w:p>
    <w:p>
      <w:pPr>
        <w:numPr>
          <w:ilvl w:val="0"/>
          <w:numId w:val="5"/>
        </w:numPr>
      </w:pPr>
      <w:r>
        <w:rPr/>
        <w:t xml:space="preserve">Monitorování názorů, stížností a připomínek veřejnosti k činnosti organizace, správního úřadu nebo orgánů územního samosprávného celku.</w:t>
      </w:r>
    </w:p>
    <w:p>
      <w:pPr>
        <w:numPr>
          <w:ilvl w:val="0"/>
          <w:numId w:val="5"/>
        </w:numPr>
      </w:pPr>
      <w:r>
        <w:rPr/>
        <w:t xml:space="preserve">Příprava a organizace informačních a popularizačních akcí pro veřejnost.</w:t>
      </w:r>
    </w:p>
    <w:p>
      <w:pPr>
        <w:numPr>
          <w:ilvl w:val="0"/>
          <w:numId w:val="5"/>
        </w:numPr>
      </w:pPr>
      <w:r>
        <w:rPr/>
        <w:t xml:space="preserve">Zajišťování zveřejňování aktuálních informací organizace, správního úřadu nebo orgánů územního samosprávného celku.</w:t>
      </w:r>
    </w:p>
    <w:p>
      <w:pPr>
        <w:numPr>
          <w:ilvl w:val="0"/>
          <w:numId w:val="5"/>
        </w:numPr>
      </w:pPr>
      <w:r>
        <w:rPr/>
        <w:t xml:space="preserve">Vyhodnocování názorů veřejnosti na činnost organizace, správního úřadu nebo orgánů územního samosprávného celku.</w:t>
      </w:r>
    </w:p>
    <w:p>
      <w:pPr>
        <w:numPr>
          <w:ilvl w:val="0"/>
          <w:numId w:val="5"/>
        </w:numPr>
      </w:pPr>
      <w:r>
        <w:rPr/>
        <w:t xml:space="preserve">Poskytování informačních materiálů, brožur a jiných materiálů.</w:t>
      </w:r>
    </w:p>
    <w:p>
      <w:pPr>
        <w:numPr>
          <w:ilvl w:val="0"/>
          <w:numId w:val="5"/>
        </w:numPr>
      </w:pPr>
      <w:r>
        <w:rPr/>
        <w:t xml:space="preserve">Získávání různorodých informací, jejich třídění a poskytování k dalšímu využívání.</w:t>
      </w:r>
    </w:p>
    <w:p>
      <w:pPr>
        <w:numPr>
          <w:ilvl w:val="0"/>
          <w:numId w:val="5"/>
        </w:numPr>
      </w:pPr>
      <w:r>
        <w:rPr/>
        <w:t xml:space="preserve">Podávání komplexních informací o různorodých skutečnostech, dějích, datech a procesech.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v informačních kancelářích</w:t>
      </w:r>
    </w:p>
    <w:p>
      <w:pPr>
        <w:numPr>
          <w:ilvl w:val="0"/>
          <w:numId w:val="5"/>
        </w:numPr>
      </w:pPr>
      <w:r>
        <w:rPr/>
        <w:t xml:space="preserve">Pracovníci v informačních kancelářích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v informačních kancelářích (CZ-ISCO 4225)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44 517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informačních kancelářích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37 754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4225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v informačních kancelářích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http://data.europa.eu/esco/isco/C4225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Monitorování názorů, stížností a připomínek veřejnosti k činnosti organizace, správního úřadu nebo orgánů územního samosprávného celku.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Podávání informací občanům o náležitostech podání a o postupech při vyřizování jednotlivých podání občanů.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Podávání informací občanům při vyřizování jejich záležitostí o věcné, místní a funkční příslušnosti všech územních správních úřadů a orgánů obcí.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Podávání komplexních informací o různorodých skutečnostech, dějích, datech a procesech se vzájemnými souvislostmi a vazbami, např. o poskytovaných službách, zajímavostech, ubytování, stravování a cenách.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Poskytování informací o příslušnosti útvarů, pracovišť nebo osob, o pracovní době a základních náležitostech. Poskytování průvodní základní obecné dokumentace, informačních brožur a jiných materiálů.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Poskytování odborných informací z různých oborů podle stanovené dokumentace a postupů, např. historických, zeměpisných a přírodopisných.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Příprava a organizace informačních a popularizačních akcí pro veřejnost, např. dnů otevřených dveří.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Příprava a organizace informačních a popularizačních akcí s vlivem na nejširší skupiny obyvatelstva, správních úřadů nebo orgánů územních samosprávných celků pro veřejnost včetně zajišťování součinnosti s médii a organizace tiskových konferencí.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Sledování periodik, vyhodnocování jejich přístupu k vybraným tématům, zpracovávání monitorů denního tisku včetně zpracovávání statistických přehledů.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Systematické soustřeďování a vyhodnocování informací ve všech oborech činnosti organizace, tvorba odborných informačních výstupů a zpracovávání pravidelných informací pro hromadné sdělovací prostředky.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Vyhodnocování názorů veřejnosti na činnost organizace, správního úřadu nebo orgánů územního samosprávného celku. Získávání různorodých informací z různých zdrojů včetně jejich třídění a poskytování k dalšímu využívání a zpracovávání rešerší podle obecných zadání.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publicity významných společenských akcí, případně některých pracovních jednání. Zpracovávání rozborů a vyhodnocování publicity a podnětů veřejnosti k činnosti organizace, správního úřadu nebo orgánů územního samosprávného celku včetně návrhů na další postup.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zveřejňování aktuálních informací organizace, správního úřadu nebo orgánů územního samosprávného celku formou populárně informačních materiálů.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Zpracovávání návodů a obdobných materiálů (přehledů, seznamů, adresářů) pro veřejnost k vysvětlení postupu při vyřizování jejich záležitostí ve věcech příslušejících celému úřadu.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publicistika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Gymnázium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79-41-K/xx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h11.Z.4151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informačních a popularizačních akcí pro veřejnost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h11.D.5151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názorů veřejnosti na činnost organizace nebo úřadu (vedení statistik, přehledů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h11.D.8151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Evidování názorů, stížností a připomínek veřejnosti k činnosti organizace nebo daného úřadu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h11.D.8153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Získávání a třídění různorodých informací od veřejnosti a z médií, popř. informací o dané organizaci či úřadě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h11.D.9152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odborných informačních výstupů a zpracovávání pravidelných informací pro hromadné sdělovací prostředky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h11.D.9153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návodů a obdobných materiálů pro veřejnost (přehledy, adresáře, seznamy apod.) k vysvětlení postupu při vyřizování jejich záležitostí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h11.C.1151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Podávání komplexních informací o různorodých skutečnostech, dějích, datech, procesech, o žádostech a jejich náležitostech, postupech při vyřizování žádostí či požadavků, a to dle druhu organizace nebo úřadu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h11.C.2152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zveřejňování aktuálních informací organizace nebo příslušného úřadu, a to i ve spolupráci se všemi druhy médií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C2632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vztahů k veřejnosti</dc:title>
  <dc:description>Pracovník vztahů k veřejnosti podává informace a vysvětlení pro veřejnost, tisk apod. ve všech věcech organizace.</dc:description>
  <dc:subject/>
  <cp:keywords/>
  <cp:category>Povolání</cp:category>
  <cp:lastModifiedBy/>
  <dcterms:created xsi:type="dcterms:W3CDTF">2017-11-22T09:07:49+00:00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