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obchodní provozovny</w:t>
      </w:r>
      <w:bookmarkEnd w:id="1"/>
    </w:p>
    <w:p>
      <w:pPr/>
      <w:r>
        <w:rPr/>
        <w:t xml:space="preserve">Analytik obchodní provozovny (maloobchod i velkoobchod) se specializuje na přípravu finančních analýz a kalkulací, zpracovává finanční hodnocení jednotlivých obchodních provozoven a navrhuje a vyhodnocuje investiční záměry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 obchodního provozu, Analytik provozu obchodních poboček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Finanční analýza obchodních provozoven.</w:t>
      </w:r>
    </w:p>
    <w:p>
      <w:pPr>
        <w:numPr>
          <w:ilvl w:val="0"/>
          <w:numId w:val="5"/>
        </w:numPr>
      </w:pPr>
      <w:r>
        <w:rPr/>
        <w:t xml:space="preserve">Analýza nákladovosti obchodních provozoven.</w:t>
      </w:r>
    </w:p>
    <w:p>
      <w:pPr>
        <w:numPr>
          <w:ilvl w:val="0"/>
          <w:numId w:val="5"/>
        </w:numPr>
      </w:pPr>
      <w:r>
        <w:rPr/>
        <w:t xml:space="preserve">Analýza efektivnosti provozu obchodních provozoven.</w:t>
      </w:r>
    </w:p>
    <w:p>
      <w:pPr>
        <w:numPr>
          <w:ilvl w:val="0"/>
          <w:numId w:val="5"/>
        </w:numPr>
      </w:pPr>
      <w:r>
        <w:rPr/>
        <w:t xml:space="preserve">Citlivostní analýza prodeje.</w:t>
      </w:r>
    </w:p>
    <w:p>
      <w:pPr>
        <w:numPr>
          <w:ilvl w:val="0"/>
          <w:numId w:val="5"/>
        </w:numPr>
      </w:pPr>
      <w:r>
        <w:rPr/>
        <w:t xml:space="preserve">Sledování prodejnosti sortimentu dle stanovené metodiky.</w:t>
      </w:r>
    </w:p>
    <w:p>
      <w:pPr>
        <w:numPr>
          <w:ilvl w:val="0"/>
          <w:numId w:val="5"/>
        </w:numPr>
      </w:pPr>
      <w:r>
        <w:rPr/>
        <w:t xml:space="preserve">Vyhodnocování efektivnosti provozu obchodních provozoven dle stanovené metodiky.</w:t>
      </w:r>
    </w:p>
    <w:p>
      <w:pPr>
        <w:numPr>
          <w:ilvl w:val="0"/>
          <w:numId w:val="5"/>
        </w:numPr>
      </w:pPr>
      <w:r>
        <w:rPr/>
        <w:t xml:space="preserve">Vyhodnocování nákladovosti obchodních provozoven dle stanovené metodiky.</w:t>
      </w:r>
    </w:p>
    <w:p>
      <w:pPr>
        <w:numPr>
          <w:ilvl w:val="0"/>
          <w:numId w:val="5"/>
        </w:numPr>
      </w:pPr>
      <w:r>
        <w:rPr/>
        <w:t xml:space="preserve">Návrhy investičních záměrů.</w:t>
      </w:r>
    </w:p>
    <w:p>
      <w:pPr>
        <w:numPr>
          <w:ilvl w:val="0"/>
          <w:numId w:val="5"/>
        </w:numPr>
      </w:pPr>
      <w:r>
        <w:rPr/>
        <w:t xml:space="preserve">Návrhy úsporných opatření.</w:t>
      </w:r>
    </w:p>
    <w:p>
      <w:pPr>
        <w:numPr>
          <w:ilvl w:val="0"/>
          <w:numId w:val="5"/>
        </w:numPr>
      </w:pPr>
      <w:r>
        <w:rPr/>
        <w:t xml:space="preserve">Vyhodnocování investičních záměrů.</w:t>
      </w:r>
    </w:p>
    <w:p>
      <w:pPr>
        <w:numPr>
          <w:ilvl w:val="0"/>
          <w:numId w:val="5"/>
        </w:numPr>
      </w:pPr>
      <w:r>
        <w:rPr/>
        <w:t xml:space="preserve">Tvorba finančních reportů.</w:t>
      </w:r>
    </w:p>
    <w:p>
      <w:pPr>
        <w:numPr>
          <w:ilvl w:val="0"/>
          <w:numId w:val="5"/>
        </w:numPr>
      </w:pPr>
      <w:r>
        <w:rPr/>
        <w:t xml:space="preserve">Tvorba krátkodobých a dlouhodobých finančních prognóz.</w:t>
      </w:r>
    </w:p>
    <w:p>
      <w:pPr>
        <w:numPr>
          <w:ilvl w:val="0"/>
          <w:numId w:val="5"/>
        </w:numPr>
      </w:pPr>
      <w:r>
        <w:rPr/>
        <w:t xml:space="preserve">Spolupráce při tvorbě finančních plánů obchodních provozoven.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Finanční analytici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24136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54 693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Analytik/analytička provozu prodejen maloobchodu (66-035-N)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ke zlepšení finanční situace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ekonomických výpočtů rentabilnosti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nákladů a jeho vlivu na všechny části obchodních a finančních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efektivnosti investic, provádění kalkulací a rozpočtů dle požadavků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vynakládaných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ekonomických pojmech a struktuře nákladů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na zlepšení efektivnosti provozu obchodních jednotek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505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obchodní provozovny</dc:title>
  <dc:description>Analytik obchodní provozovny (maloobchod i velkoobchod) se specializuje na přípravu finančních analýz a kalkulací, zpracovává finanční hodnocení jednotlivých obchodních provozoven a navrhuje a vyhodnocuje investiční záměry společnosti.</dc:description>
  <dc:subject/>
  <cp:keywords/>
  <cp:category>Povolání</cp:category>
  <cp:lastModifiedBy/>
  <dcterms:created xsi:type="dcterms:W3CDTF">2017-11-22T09:13:06+01:00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