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Pojišťovací poradce na přepážce</w:t>
      </w:r>
      <w:bookmarkEnd w:id="1"/>
    </w:p>
    <w:p>
      <w:pPr/>
      <w:r>
        <w:rPr/>
        <w:t xml:space="preserve">Pojišťovací poradce na přepážce v přímém styku s klienty vykonává obchodně poradenskou činnost v komplexním rozsahu standardních pojistných produktů a služeb.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Bankovnictví, finance a 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Counter Clerk, Pracovník přepážky, Insurance Advisor, Obchodní poradce, Přepážkáž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Klientský pracovník v 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Pojišťovací poradce, Pojišťovací poradce na přepážce, Pracovník klientského centra pojišťovny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Příjem a kontrola hlášení pojistných událostí.</w:t>
      </w:r>
    </w:p>
    <w:p>
      <w:pPr>
        <w:numPr>
          <w:ilvl w:val="0"/>
          <w:numId w:val="5"/>
        </w:numPr>
      </w:pPr>
      <w:r>
        <w:rPr/>
        <w:t xml:space="preserve">Inkasování pojistného.</w:t>
      </w:r>
    </w:p>
    <w:p>
      <w:pPr>
        <w:numPr>
          <w:ilvl w:val="0"/>
          <w:numId w:val="5"/>
        </w:numPr>
      </w:pPr>
      <w:r>
        <w:rPr/>
        <w:t xml:space="preserve">Uzavírání pojistných smluv.</w:t>
      </w:r>
    </w:p>
    <w:p>
      <w:pPr>
        <w:numPr>
          <w:ilvl w:val="0"/>
          <w:numId w:val="5"/>
        </w:numPr>
      </w:pPr>
      <w:r>
        <w:rPr/>
        <w:t xml:space="preserve">Výkon komplexní administrativní činnosti a pokladních operací.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>
      <w:pPr>
        <w:numPr>
          <w:ilvl w:val="0"/>
          <w:numId w:val="5"/>
        </w:numPr>
      </w:pPr>
      <w:r>
        <w:rPr/>
        <w:t xml:space="preserve">Komunikace s klienty v přímém styku a provádění obchodní činnosti v rozsahu možností nabídky produktů na přepážce.</w:t>
      </w:r>
    </w:p>
    <w:p>
      <w:pPr>
        <w:numPr>
          <w:ilvl w:val="0"/>
          <w:numId w:val="5"/>
        </w:numPr>
      </w:pPr>
      <w:r>
        <w:rPr/>
        <w:t xml:space="preserve">Poskytování poradenských služeb a informací o vybraných pojistných produktech a službách přímo na přepážce.</w:t>
      </w:r>
    </w:p>
    <w:p>
      <w:pPr>
        <w:numPr>
          <w:ilvl w:val="0"/>
          <w:numId w:val="5"/>
        </w:numPr>
      </w:pPr>
      <w:r>
        <w:rPr/>
        <w:t xml:space="preserve">Poskytování informací klientům o stavu vyřízenosti pojistných událostí, o rozsahu pojistného krytí a dalších informací ke konkrétní smlouvě.</w:t>
      </w:r>
    </w:p>
    <w:p>
      <w:pPr>
        <w:numPr>
          <w:ilvl w:val="0"/>
          <w:numId w:val="5"/>
        </w:numPr>
      </w:pPr>
      <w:r>
        <w:rPr/>
        <w:t xml:space="preserve">Zajišťování chodu přepážkové služby.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Přepážkoví konzultanti v pojišťovnách</w:t>
      </w:r>
    </w:p>
    <w:p>
      <w:pPr>
        <w:numPr>
          <w:ilvl w:val="0"/>
          <w:numId w:val="5"/>
        </w:numPr>
      </w:pPr>
      <w:r>
        <w:rPr/>
        <w:t xml:space="preserve">Odborní pracovníci v oblasti pojišťovnictví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Odborní pracovníci v oblasti pojišťovnictví (CZ-ISCO 3321)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94 783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98 911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93 856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60 413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102 376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83 593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43 969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58 408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109 488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97 072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77 130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34 155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85 560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57 109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85 671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87 752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81 340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3321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oblasti pojišťovnictví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56 475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33212</w:t>
            </w:r>
          </w:p>
        </w:tc>
        <w:tc>
          <w:tcPr>
            <w:tcW w:w="2000" w:type="dxa"/>
          </w:tcPr>
          <w:p>
            <w:pPr/>
            <w:r>
              <w:rPr/>
              <w:t xml:space="preserve">Přepážkoví konzultanti v pojišťovnách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51 850 Kč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Logistické a finanční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37-42-M/01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lyceum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7842M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finančnictví a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podnikání v oborech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obecně odborná příprava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78xxM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i12.C.3001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Nabízení pojistných produktů a získávání klientů pojišťovny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i12.D.3901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přijatelnosti pojistných rizik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i12.D.8556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nabídek pojištění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i12.C.4002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Inkaso pojistného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i12.D.8016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požadovaných evidencí a dokumentací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i12.C.1004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Zabezpečení klientského informačního servisu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i12.C.2005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Příjem hlášení pojistných událostí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i12.C.2004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Příjem a zpracování požadavků klientů na změny pojištění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i12.D.1006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na pojistném trhu a v nabídce produktů konkurenčních institucí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i12.C.2003</w:t>
            </w:r>
          </w:p>
        </w:tc>
        <w:tc>
          <w:tcPr>
            <w:tcW w:w="3000" w:type="dxa"/>
          </w:tcPr>
          <w:p>
            <w:pPr/>
            <w:r>
              <w:rPr/>
              <w:t xml:space="preserve">Uzavírání pojistných smluv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i12.D.8559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přepážky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a psychologie prodeje pojistných produktů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pojišťovací legislativa včetně pojistných podmínek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pojišťovnictví obecně, druhy pojištění a jejich rozsahy pojistného krytí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produkty v pojišťovnictví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i12._.0056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pojišťování a uzavírání pojistných smluv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99E6C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Pojišťovací poradce na přepážce</dc:title>
  <dc:description>Pojišťovací poradce na přepážce v přímém styku s klienty vykonává obchodně poradenskou činnost v komplexním rozsahu standardních pojistných produktů a služeb. </dc:description>
  <dc:subject/>
  <cp:keywords/>
  <cp:category>Specializace</cp:category>
  <cp:lastModifiedBy/>
  <dcterms:created xsi:type="dcterms:W3CDTF">2017-11-22T09:10:42+01:00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