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– velitel záchranné roty</w:t>
      </w:r>
      <w:bookmarkEnd w:id="1"/>
    </w:p>
    <w:p>
      <w:pPr/>
      <w:r>
        <w:rPr/>
        <w:t xml:space="preserve">Záchranář – velitel záchranné roty odpovídá za celé určené úseky činností, samostatně rozhoduje a řídí činnosti a zásahy čety nebo družstva jednotek požární ochrany, popř. i složek integrovaného záchranného systému při řešení mimořádných událostí a zajišťuje trvalou akceschopnost čety nebo družstva.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Záchranář – velitel družstva, Záchranář – velitel čety, Příslušník HZS ČR, Hasičský záchranář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techniky a taktiky vedení zásahu k zajištění bezpečnosti a pořádku při záchranných akcích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l22.D.2772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použití technických prostředků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situace na místě zásahu z hlediska potřeb nasazení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nejsložitějších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rozsáhlých únicích nebezpečných látek (popř. při jejich hrozící možnosti), omezení jejich rozsahu, likvidace jejich následků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hasebních a záchranářských zásazích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záchrana osob a zvířat na místě zásahu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4E91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– velitel záchranné roty</dc:title>
  <dc:description>Záchranář – velitel záchranné roty odpovídá za celé určené úseky činností, samostatně rozhoduje a řídí činnosti a zásahy čety nebo družstva jednotek požární ochrany, popř. i složek integrovaného záchranného systému při řešení mimořádných událostí a zajišťuje trvalou akceschopnost čety nebo družstva.</dc:description>
  <dc:subject/>
  <cp:keywords/>
  <cp:category>Specializace</cp:category>
  <cp:lastModifiedBy/>
  <dcterms:created xsi:type="dcterms:W3CDTF">2017-11-22T09:10:07+01:00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