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Zkušební technik</w:t>
      </w:r>
      <w:bookmarkEnd w:id="0"/>
    </w:p>
    <w:p>
      <w:pPr/>
      <w:r>
        <w:rPr/>
        <w:t xml:space="preserve">Zkušební technik provádí funkční zkoušky, ověřování a vyhodnocování předepsaných parametrů u výrobků.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Zkušební technik letadel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funkčních zkoušek, ověřování a vyhodnocování předepsaných parametrů.</w:t>
      </w:r>
    </w:p>
    <w:p>
      <w:pPr>
        <w:numPr>
          <w:ilvl w:val="0"/>
          <w:numId w:val="5"/>
        </w:numPr>
      </w:pPr>
      <w:r>
        <w:rPr/>
        <w:t xml:space="preserve">Seřizování výrobků.</w:t>
      </w:r>
    </w:p>
    <w:p>
      <w:pPr>
        <w:numPr>
          <w:ilvl w:val="0"/>
          <w:numId w:val="5"/>
        </w:numPr>
      </w:pPr>
      <w:r>
        <w:rPr/>
        <w:t xml:space="preserve">Hodnocení výsledků zkoušek a vydávání zkušebních protokolů.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Podávání návrhů na opatření směřujících k odstranění závad.</w:t>
      </w:r>
    </w:p>
    <w:p>
      <w:pPr>
        <w:numPr>
          <w:ilvl w:val="0"/>
          <w:numId w:val="5"/>
        </w:numPr>
      </w:pPr>
      <w:r>
        <w:rPr/>
        <w:t xml:space="preserve">Ověřování kalibrace měřidel.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surovin, materiálů, polotovarů a výrobků v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vstupních surovin, provozních parametrů a kvality výrobků při výrobních procesech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metod kontroly jakosti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vyhláškách a technických předpisech týkajících se řízení, obsluhy a běžné údržby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kvality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e74.C.3901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závad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strojírenské technické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měřicí a zkušební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e74.D.4728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technických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D2A04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</dc:title>
  <dc:description>Zkušební technik provádí funkční zkoušky, ověřování a vyhodnocování předepsaných parametrů u výrobků. </dc:description>
  <dc:subject/>
  <cp:keywords/>
  <cp:category>Povolání</cp:category>
  <cp:lastModifiedBy/>
  <dcterms:created xsi:type="dcterms:W3CDTF">2017-11-22T09:10:02+00:00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