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obuvi</w:t>
      </w:r>
      <w:bookmarkEnd w:id="1"/>
    </w:p>
    <w:p>
      <w:pPr/>
      <w:r>
        <w:rPr/>
        <w:t xml:space="preserve">Výrobce obuvi zhotovuje obuvnické dílce a komponenty a vyrábí obuv z různých druhů materiálů a pro různé účely použití v sériové nebo zakázkové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obuvi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Obuvník pro plastikářskou výrobu, Svrškař, Obuvník pro sériovou výrobu, Obuvník pro výrobu ortopedické obuvi, Obuvník pro zakázkovou výrobu, Vysekávač, Obuvník pro gumárenskou výrobu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výrobu obuvnických dílců, komponentů a obuvi.</w:t>
      </w:r>
    </w:p>
    <w:p>
      <w:pPr>
        <w:numPr>
          <w:ilvl w:val="0"/>
          <w:numId w:val="5"/>
        </w:numPr>
      </w:pPr>
      <w:r>
        <w:rPr/>
        <w:t xml:space="preserve">Volba vhodného pracovního postupu pro přípravu směsí na výrobu pryžové a plastové obuvi.</w:t>
      </w:r>
    </w:p>
    <w:p>
      <w:pPr>
        <w:numPr>
          <w:ilvl w:val="0"/>
          <w:numId w:val="5"/>
        </w:numPr>
      </w:pPr>
      <w:r>
        <w:rPr/>
        <w:t xml:space="preserve">Příprava a nastavení strojů, zařízení a vhodného materiálu pro výrobu obuvi podle stanovených parametrů.</w:t>
      </w:r>
    </w:p>
    <w:p>
      <w:pPr>
        <w:numPr>
          <w:ilvl w:val="0"/>
          <w:numId w:val="5"/>
        </w:numPr>
      </w:pPr>
      <w:r>
        <w:rPr/>
        <w:t xml:space="preserve">Péče o stroje a zařízení v obuvnické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Obsluha strojů a zařízení v obuvnické výrobě.</w:t>
      </w:r>
    </w:p>
    <w:p>
      <w:pPr>
        <w:numPr>
          <w:ilvl w:val="0"/>
          <w:numId w:val="5"/>
        </w:numPr>
      </w:pPr>
      <w:r>
        <w:rPr/>
        <w:t xml:space="preserve">Úprava kopyt pro výrobu obuvi.</w:t>
      </w:r>
    </w:p>
    <w:p>
      <w:pPr>
        <w:numPr>
          <w:ilvl w:val="0"/>
          <w:numId w:val="5"/>
        </w:numPr>
      </w:pPr>
      <w:r>
        <w:rPr/>
        <w:t xml:space="preserve">Výroba svrškových a spodkových dílců obuvi.</w:t>
      </w:r>
    </w:p>
    <w:p>
      <w:pPr>
        <w:numPr>
          <w:ilvl w:val="0"/>
          <w:numId w:val="5"/>
        </w:numPr>
      </w:pPr>
      <w:r>
        <w:rPr/>
        <w:t xml:space="preserve">Montáž svršků se spodkovými součástmi obuvi.</w:t>
      </w:r>
    </w:p>
    <w:p>
      <w:pPr>
        <w:numPr>
          <w:ilvl w:val="0"/>
          <w:numId w:val="5"/>
        </w:numPr>
      </w:pPr>
      <w:r>
        <w:rPr/>
        <w:t xml:space="preserve">Kontrola a posuzování kvality usní, gumárenských a plastikářských směsí a pomocných materiálů používaných v obuvnické výrobě.</w:t>
      </w:r>
    </w:p>
    <w:p>
      <w:pPr>
        <w:numPr>
          <w:ilvl w:val="0"/>
          <w:numId w:val="5"/>
        </w:numPr>
      </w:pPr>
      <w:r>
        <w:rPr/>
        <w:t xml:space="preserve">Konečná úprava vnější a vnitřní části obuvi.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obuvi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individuální obuvi ručně (celý výrobek).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Vysekávání jednotlivých dílů z usně na vysekávacím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Frézování řezu podešví a podpatku na konvekčním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Drásání řezu podešví a podpatku na drásacím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Šití patiček a jejich všití do paty.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lepení a lisování gumových podrážek, špiček, podpatků.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Obrušování podpatku.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Přibíjení gumového patníku strojem.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lepící a konzervační směsi.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Drásání a začištění půdy pro jednotlivé mezioperace.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Obuvník/obuvnice pro zakázkovou výrobu (32-007-H)</w:t>
      </w:r>
    </w:p>
    <w:p>
      <w:pPr>
        <w:numPr>
          <w:ilvl w:val="0"/>
          <w:numId w:val="5"/>
        </w:numPr>
      </w:pPr>
      <w:r>
        <w:rPr/>
        <w:t xml:space="preserve">Obuvník/obuvnice pro sériovou výrobu (32-008-H)</w:t>
      </w:r>
    </w:p>
    <w:p>
      <w:pPr>
        <w:numPr>
          <w:ilvl w:val="0"/>
          <w:numId w:val="5"/>
        </w:numPr>
      </w:pPr>
      <w:r>
        <w:rPr/>
        <w:t xml:space="preserve">Obuvník/obuvnice pro výrobu ortopedické obuvi (32-009-H)</w:t>
      </w:r>
    </w:p>
    <w:p>
      <w:pPr>
        <w:numPr>
          <w:ilvl w:val="0"/>
          <w:numId w:val="5"/>
        </w:numPr>
      </w:pPr>
      <w:r>
        <w:rPr/>
        <w:t xml:space="preserve">Svrškař/svrškařka (32-010-H)</w:t>
      </w:r>
    </w:p>
    <w:p>
      <w:pPr>
        <w:numPr>
          <w:ilvl w:val="0"/>
          <w:numId w:val="5"/>
        </w:numPr>
      </w:pPr>
      <w:r>
        <w:rPr/>
        <w:t xml:space="preserve">Vysekávač/vysekávačka (32-011-H)</w:t>
      </w:r>
    </w:p>
    <w:p>
      <w:pPr>
        <w:numPr>
          <w:ilvl w:val="0"/>
          <w:numId w:val="5"/>
        </w:numPr>
      </w:pPr>
      <w:r>
        <w:rPr/>
        <w:t xml:space="preserve">Obuvník/obuvnice pro gumárenskou výrobu (32-013-H)</w:t>
      </w:r>
    </w:p>
    <w:p>
      <w:pPr>
        <w:numPr>
          <w:ilvl w:val="0"/>
          <w:numId w:val="5"/>
        </w:numPr>
      </w:pPr>
      <w:r>
        <w:rPr/>
        <w:t xml:space="preserve">Výrobce/výrobkyně obuvnických komponentů a polotovarů (32-037-H)</w:t>
      </w:r>
    </w:p>
    <w:p>
      <w:pPr>
        <w:numPr>
          <w:ilvl w:val="0"/>
          <w:numId w:val="5"/>
        </w:numPr>
      </w:pPr>
      <w:r>
        <w:rPr/>
        <w:t xml:space="preserve">Obuvník/obuvnice pro plastikářskou výrobu (32-030-H)</w:t>
      </w:r>
    </w:p>
    <w:p>
      <w:pPr>
        <w:numPr>
          <w:ilvl w:val="0"/>
          <w:numId w:val="5"/>
        </w:numPr>
      </w:pPr>
      <w:r>
        <w:rPr/>
        <w:t xml:space="preserve">Obuvník/obuvnice pro spodkovou výrobu obuvi (32-050-H)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strojů, zařízení, nástrojů a technologických podmínek pro výrobu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materiálů pro výrobu obuvnických komponentů, polotovarů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obuvnických polotovarů, materiálů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obuvnických linek s danou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obuvnických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obuvnických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svrškových a spodkových dílců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nebo strojní spojování svrškových a spodkových dílců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korekčních a vyrovnávacích vložek do ortopedické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Kroužkování, nýtování a další obdobné pracovní operace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 a další úpravy konečného vzhledu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šití svršků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spodkového zpracování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38D3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obuvi</dc:title>
  <dc:description>Výrobce obuvi zhotovuje obuvnické dílce a komponenty a vyrábí obuv z různých druhů materiálů a pro různé účely použití v sériové nebo zakázkové výrobě.</dc:description>
  <dc:subject/>
  <cp:keywords/>
  <cp:category>Povolání</cp:category>
  <cp:lastModifiedBy/>
  <dcterms:created xsi:type="dcterms:W3CDTF">2017-11-22T09:11:25+01:00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