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Montér bezdrátových sítí</w:t>
      </w:r>
      <w:bookmarkEnd w:id="1"/>
    </w:p>
    <w:p>
      <w:pPr/>
      <w:r>
        <w:rPr/>
        <w:t xml:space="preserve">Montér bezdrátových sítí instaluje, udržuje a opravuje bezdrátové komunikační sítě a systémy elektronických komunikací, které využívají pro přenos radiový signál.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Elektronické komunikace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montáž a opravy komunikačních sítí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Elektromechanik v telekomunikacích, Spojový mechanik, Montér sítí elektronických komunikací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Používání pracovních postupů, prostředků, materiálů a metod s ohledem na charakter vykonávaných činností.</w:t>
      </w:r>
    </w:p>
    <w:p>
      <w:pPr>
        <w:numPr>
          <w:ilvl w:val="0"/>
          <w:numId w:val="5"/>
        </w:numPr>
      </w:pPr>
      <w:r>
        <w:rPr/>
        <w:t xml:space="preserve">Čtení stavebních nebo technických výkresů, obvodových schémat a projektové dokumentace.</w:t>
      </w:r>
    </w:p>
    <w:p>
      <w:pPr>
        <w:numPr>
          <w:ilvl w:val="0"/>
          <w:numId w:val="5"/>
        </w:numPr>
      </w:pPr>
      <w:r>
        <w:rPr/>
        <w:t xml:space="preserve">Příprava a montáž přenosového zařízení/vysílací jednotky podle pokynů výrobce a prováděcí dokumentace.</w:t>
      </w:r>
    </w:p>
    <w:p>
      <w:pPr>
        <w:numPr>
          <w:ilvl w:val="0"/>
          <w:numId w:val="5"/>
        </w:numPr>
      </w:pPr>
      <w:r>
        <w:rPr/>
        <w:t xml:space="preserve">Montáž a demontáž koaxiálního vedení, koaxiálních děličů a směrových vazeb.</w:t>
      </w:r>
    </w:p>
    <w:p>
      <w:pPr>
        <w:numPr>
          <w:ilvl w:val="0"/>
          <w:numId w:val="5"/>
        </w:numPr>
      </w:pPr>
      <w:r>
        <w:rPr/>
        <w:t xml:space="preserve">Instalace napájení a datových přívodů.</w:t>
      </w:r>
    </w:p>
    <w:p>
      <w:pPr>
        <w:numPr>
          <w:ilvl w:val="0"/>
          <w:numId w:val="5"/>
        </w:numPr>
      </w:pPr>
      <w:r>
        <w:rPr/>
        <w:t xml:space="preserve">Testování, kontrola a uvedení do provozu bezdrátového systému elektronických komunikací.</w:t>
      </w:r>
    </w:p>
    <w:p>
      <w:pPr>
        <w:numPr>
          <w:ilvl w:val="0"/>
          <w:numId w:val="5"/>
        </w:numPr>
      </w:pPr>
      <w:r>
        <w:rPr/>
        <w:t xml:space="preserve">Kontrola parametrů elektromagnetického pole.</w:t>
      </w:r>
    </w:p>
    <w:p>
      <w:pPr>
        <w:numPr>
          <w:ilvl w:val="0"/>
          <w:numId w:val="5"/>
        </w:numPr>
      </w:pPr>
      <w:r>
        <w:rPr/>
        <w:t xml:space="preserve">Základní diagnostika a lokalizace poruch příjmu signálu při přenosu radiových vln.</w:t>
      </w:r>
    </w:p>
    <w:p>
      <w:pPr>
        <w:numPr>
          <w:ilvl w:val="0"/>
          <w:numId w:val="5"/>
        </w:numPr>
      </w:pPr>
      <w:r>
        <w:rPr/>
        <w:t xml:space="preserve">Kontrolní měření a funkční zkoušky za použití různých měřicích a zkušebních přístrojů.</w:t>
      </w:r>
    </w:p>
    <w:p>
      <w:pPr>
        <w:numPr>
          <w:ilvl w:val="0"/>
          <w:numId w:val="5"/>
        </w:numPr>
      </w:pPr>
      <w:r>
        <w:rPr/>
        <w:t xml:space="preserve">Obsluha, ošetřování a údržba nástrojů, nářadí a pomůcek pro montážní a opravárenské práce.</w:t>
      </w:r>
    </w:p>
    <w:p>
      <w:pPr>
        <w:numPr>
          <w:ilvl w:val="0"/>
          <w:numId w:val="5"/>
        </w:numPr>
      </w:pPr>
      <w:r>
        <w:rPr/>
        <w:t xml:space="preserve">Evidence technických dat o průběhu a výsledcích práce.</w:t>
      </w:r>
    </w:p>
    <w:p>
      <w:pPr>
        <w:numPr>
          <w:ilvl w:val="0"/>
          <w:numId w:val="5"/>
        </w:numPr>
      </w:pPr>
      <w:r>
        <w:rPr/>
        <w:t xml:space="preserve">Dodržování zásad bezpečnosti a ochrany zdraví při práci, požární ochrany a požární prevence.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Mechanici a opraváři informačních a komunikačních technologií</w:t>
      </w:r>
    </w:p>
    <w:p>
      <w:pPr>
        <w:numPr>
          <w:ilvl w:val="0"/>
          <w:numId w:val="5"/>
        </w:numPr>
      </w:pPr>
      <w:r>
        <w:rPr/>
        <w:t xml:space="preserve">Mechanici a opraváři informačních a komunikačních technologií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Mechanici a opraváři informačních a komunikačních technologií (CZ-ISCO 7422)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53 719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70 965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39 845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56 478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76 687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54 608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67 891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53 302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60 604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31 952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41 127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62 224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7422</w:t>
            </w:r>
          </w:p>
        </w:tc>
        <w:tc>
          <w:tcPr>
            <w:tcW w:w="2000" w:type="dxa"/>
          </w:tcPr>
          <w:p>
            <w:pPr/>
            <w:r>
              <w:rPr/>
              <w:t xml:space="preserve">Mechanici a opraváři informačních a komunikačních technologií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49 137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7422</w:t>
            </w:r>
          </w:p>
        </w:tc>
        <w:tc>
          <w:tcPr>
            <w:tcW w:w="3000" w:type="dxa"/>
          </w:tcPr>
          <w:p>
            <w:pPr/>
            <w:r>
              <w:rPr/>
              <w:t xml:space="preserve">Mechanici a opraváři informačních a komunikačních technologií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http://data.europa.eu/esco/isco/C7422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Řízení montáže technologických zařízení analogových a digitálních radioreléových spojů včetně diagnostických systémů, montáže a opravy jednotlivých celků elektronických zařízení radiolokačních vysílačů a přijímačů o výkonu vyšším než 5 kW.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Řízení montáže nebo oprav technologických zařízení vysílačů a přijímačů o výkonu nižším než 5 kW včetně celkového seřízení a nastavení technických parametrů. Montáž analogových a digitálních radioreléových zařízení včetně diagnostických systémů.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Montáž a opravy technologických zařízení vysílačů a přijímačů o výkonu nižším než 5 kW.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Sestavování vysílacích a přijímacích anténních jednotek, koaxiálních děličů a směrových vazeb včetně elektrického zapojení.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Montáž koaxiálních napáječů, koaxiálních děličů a směrových vazeb vysílacích a přijímacích anténních systémů a frekvenčně modulovaných vysílačů, přijímačů a umělých zátěží nahrazujících anténní systémy.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telekomunikačních sítí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2659H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Spojový mechanik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2659H001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Spojový mechanik-sdělovací sítě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2659H002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Telekomunikace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26-45-M/01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Spojový mechanik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26-59-H/01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Elektromechanik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2652H01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elektrotechnických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Telekomunikace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26-45-L/51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Elektromechanik pro zařízení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26-52-H/01</w:t>
            </w:r>
          </w:p>
        </w:tc>
      </w:tr>
    </w:tbl>
    <w:p/>
    <w:p>
      <w:pPr>
        <w:pStyle w:val="Heading3"/>
      </w:pPr>
      <w:bookmarkStart w:id="14" w:name="_Toc14"/>
      <w:r>
        <w:t>Další vzdělání</w:t>
      </w:r>
      <w:bookmarkEnd w:id="14"/>
    </w:p>
    <w:p>
      <w:pPr>
        <w:pStyle w:val="Heading4"/>
      </w:pPr>
      <w:bookmarkStart w:id="15" w:name="_Toc15"/>
      <w:r>
        <w:t>Profesní kvalifikace</w:t>
      </w:r>
      <w:bookmarkEnd w:id="15"/>
    </w:p>
    <w:p>
      <w:pPr>
        <w:numPr>
          <w:ilvl w:val="0"/>
          <w:numId w:val="5"/>
        </w:numPr>
      </w:pPr>
      <w:r>
        <w:rPr/>
        <w:t xml:space="preserve">Montér/montérka bezdrátových sítí (26-054-M)</w:t>
      </w:r>
    </w:p>
    <w:p/>
    <w:p>
      <w:pPr>
        <w:pStyle w:val="Heading3"/>
      </w:pPr>
      <w:bookmarkStart w:id="16" w:name="_Toc16"/>
      <w:r>
        <w:t>Legislativní požadavky</w:t>
      </w:r>
      <w:bookmarkEnd w:id="16"/>
    </w:p>
    <w:p>
      <w:pPr>
        <w:numPr>
          <w:ilvl w:val="0"/>
          <w:numId w:val="5"/>
        </w:numPr>
      </w:pPr>
      <w:r>
        <w:rPr/>
        <w:t xml:space="preserve">doporučené - Osvědčení odborné způsobilosti k provádění prací ve výškách podle nařízení vlády č. 362/2005 Sb., o bližších požadavcích na bezpečnost a ochranu zdraví při práci na pracovištích s nebezpečím pádu z výšky nebo do hloubky</w:t>
      </w:r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7" w:name="_Toc17"/>
      <w:r>
        <w:t>Kompetenční požadavky</w:t>
      </w:r>
      <w:bookmarkEnd w:id="17"/>
    </w:p>
    <w:p>
      <w:pPr>
        <w:pStyle w:val="Heading3"/>
      </w:pPr>
      <w:bookmarkStart w:id="18" w:name="_Toc18"/>
      <w:r>
        <w:t>Odborné dovednosti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e81.D.1237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výkresů a schémat a používání této dokumentace při práci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e81.D.2936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stanovených postupů a volba vhodného nářadí a pomůcek pro montážní spojové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e81.A.6001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spojového materiálu před montáží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e81.A.3041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Montáž a demontáž nadzemních, podzemních a vnitřních vedení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e81.A.1020</w:t>
            </w:r>
          </w:p>
        </w:tc>
        <w:tc>
          <w:tcPr>
            <w:tcW w:w="3000" w:type="dxa"/>
          </w:tcPr>
          <w:p>
            <w:pPr/>
            <w:r>
              <w:rPr/>
              <w:t xml:space="preserve">Výstavba, montáž a lokalizace poruch nadzemních, podzemních a vnitřních telekomunikačních vedení a kabelů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e81.A.3053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a montáž koaxiálních napáječů, děličů a směrových vazeb vysílacích a přijímacích anténních systémů elektronických přenosových zařízení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e81.B.1916</w:t>
            </w:r>
          </w:p>
        </w:tc>
        <w:tc>
          <w:tcPr>
            <w:tcW w:w="3000" w:type="dxa"/>
          </w:tcPr>
          <w:p>
            <w:pPr/>
            <w:r>
              <w:rPr/>
              <w:t xml:space="preserve">Zakončení kabelů a závěrečná měření ukončeného kabelu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e81.A.3109</w:t>
            </w:r>
          </w:p>
        </w:tc>
        <w:tc>
          <w:tcPr>
            <w:tcW w:w="3000" w:type="dxa"/>
          </w:tcPr>
          <w:p>
            <w:pPr/>
            <w:r>
              <w:rPr/>
              <w:t xml:space="preserve">Instalace zařízení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e81.A.3111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Montáž kabelových skříní a rozvaděčů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e81.A.1036</w:t>
            </w:r>
          </w:p>
        </w:tc>
        <w:tc>
          <w:tcPr>
            <w:tcW w:w="3000" w:type="dxa"/>
          </w:tcPr>
          <w:p>
            <w:pPr/>
            <w:r>
              <w:rPr/>
              <w:t xml:space="preserve">Identifikace a odstranění závad vedení a zařízení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e81.A.1018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veličin, parametrů a vyhodnocování u telekomunikačních kabelů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d11.B.5002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ve výškách a nad volnou hloubkou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e81.A.3054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a montáž technologického zařízení vysílačů, převaděčů a přijímačů elektronických přenosových zařízení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e81.A.3042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Stavba stožárů nadzemních telekomunikačních tratí, montáž sdružených stožárů včetně výstroje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Zapojování a nastavování satelitních komunikačních a navigačních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e81.A.1017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přípravných činností, prostupů ve stavebních a jiných konstrukcích pro vedení sítí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e81.D.8012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Vyhotovování záznamů a povinné dokumentace o provedené montáži, připojení, opravě nebo kontrole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Odborné znalosti</w:t>
      </w:r>
      <w:bookmarkEnd w:id="19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e81._.0042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e81._.0043</w:t>
            </w:r>
          </w:p>
        </w:tc>
        <w:tc>
          <w:tcPr>
            <w:tcW w:w="3000" w:type="dxa"/>
          </w:tcPr>
          <w:p>
            <w:pPr/>
            <w:r>
              <w:rPr/>
              <w:t xml:space="preserve">nadzemní, podzemní a vnitřní vedení sítí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technická a technologická dokumentace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e81._.0034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měřicí přístroje a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20" w:name="_Toc20"/>
      <w:r>
        <w:t>Digitální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1" w:name="_Toc21"/>
      <w:r>
        <w:t>Měkké kompetence</w:t>
      </w:r>
      <w:bookmarkEnd w:id="2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2" w:name="_Toc22"/>
      <w:r>
        <w:t>Zdravotní podmínky</w:t>
      </w:r>
      <w:bookmarkEnd w:id="22"/>
    </w:p>
    <w:p>
      <w:pPr>
        <w:pStyle w:val="Heading3"/>
      </w:pPr>
      <w:bookmarkStart w:id="23" w:name="_Toc23"/>
      <w:r>
        <w:t>Onemocnění omezující výkon povolání / specializace povolání.</w:t>
      </w:r>
      <w:bookmarkEnd w:id="23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24" w:name="_Toc24"/>
      <w:r>
        <w:t>Onemocnění vylučující výkon povolání / specializace povolání.e</w:t>
      </w:r>
      <w:bookmarkEnd w:id="24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E07F1E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Montér bezdrátových sítí</dc:title>
  <dc:description>Montér bezdrátových sítí instaluje, udržuje a opravuje bezdrátové komunikační sítě a systémy elektronických komunikací, které využívají pro přenos radiový signál.</dc:description>
  <dc:subject/>
  <cp:keywords/>
  <cp:category>Povolání</cp:category>
  <cp:lastModifiedBy/>
  <dcterms:created xsi:type="dcterms:W3CDTF">2017-11-22T09:11:13+01:00</dcterms:created>
  <dcterms:modified xsi:type="dcterms:W3CDTF">2021-04-16T14:23:09+02:00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