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kodér</w:t>
      </w:r>
      <w:bookmarkEnd w:id="1"/>
    </w:p>
    <w:p>
      <w:pPr/>
      <w:r>
        <w:rPr/>
        <w:t xml:space="preserve"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Webový programátor , Programátor webových stránek , HTML/CSS/JavaScript 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vstupů od klienta, od interakčního designera a grafických podkladů od grafika. Interpretace získaných podkladů a formulace dodatečných otázek.</w:t>
      </w:r>
    </w:p>
    <w:p>
      <w:pPr>
        <w:numPr>
          <w:ilvl w:val="0"/>
          <w:numId w:val="5"/>
        </w:numPr>
      </w:pPr>
      <w:r>
        <w:rPr/>
        <w:t xml:space="preserve">Formulace klíčových informací o technologickém vybavení cílové skupiny, potřebné pro začátek kódování webu.</w:t>
      </w:r>
    </w:p>
    <w:p>
      <w:pPr>
        <w:numPr>
          <w:ilvl w:val="0"/>
          <w:numId w:val="5"/>
        </w:numPr>
      </w:pPr>
      <w:r>
        <w:rPr/>
        <w:t xml:space="preserve">Nakódování šablon jednotlivých webových stránek.</w:t>
      </w:r>
    </w:p>
    <w:p>
      <w:pPr>
        <w:numPr>
          <w:ilvl w:val="0"/>
          <w:numId w:val="5"/>
        </w:numPr>
      </w:pPr>
      <w:r>
        <w:rPr/>
        <w:t xml:space="preserve">Provedení automatického a ručního testování webových stránek.</w:t>
      </w:r>
    </w:p>
    <w:p>
      <w:pPr>
        <w:numPr>
          <w:ilvl w:val="0"/>
          <w:numId w:val="5"/>
        </w:numPr>
      </w:pPr>
      <w:r>
        <w:rPr/>
        <w:t xml:space="preserve">Předání výstupů backendu (serverová část systému) a implementace šablon webových stránek do systému pro správu obsahu CMS (Content Management System).</w:t>
      </w:r>
    </w:p>
    <w:p>
      <w:pPr>
        <w:numPr>
          <w:ilvl w:val="0"/>
          <w:numId w:val="5"/>
        </w:numPr>
      </w:pPr>
      <w:r>
        <w:rPr/>
        <w:t xml:space="preserve">Příprava testů a testovacího plánu k jejich provedení.</w:t>
      </w:r>
    </w:p>
    <w:p>
      <w:pPr>
        <w:numPr>
          <w:ilvl w:val="0"/>
          <w:numId w:val="5"/>
        </w:numPr>
      </w:pPr>
      <w:r>
        <w:rPr/>
        <w:t xml:space="preserve">Oprava nalezených chyb během testování.</w:t>
      </w:r>
    </w:p>
    <w:p>
      <w:pPr>
        <w:numPr>
          <w:ilvl w:val="0"/>
          <w:numId w:val="5"/>
        </w:numPr>
      </w:pPr>
      <w:r>
        <w:rPr/>
        <w:t xml:space="preserve">Dokumentování jednotlivých částí kódu pro zlepšení jejich srozumitelnosti.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147 157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webových stránek s využitím web technologií a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vstupů od webového designéra, grafika 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podkladů od webového grafika a designéra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Charakteristika webového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testů k ověření kvality implementovaných šablon webových stránek a testovacího plánu k 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šablon webových stránek do CMS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z user experience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A67A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kodér</dc:title>
  <dc:description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dc:description>
  <dc:subject/>
  <cp:keywords/>
  <cp:category>Specializace</cp:category>
  <cp:lastModifiedBy/>
  <dcterms:created xsi:type="dcterms:W3CDTF">2017-11-22T09:35:20+01:00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