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Procesní konzultant</w:t>
      </w:r>
      <w:bookmarkEnd w:id="0"/>
    </w:p>
    <w:p>
      <w:pPr/>
      <w:r>
        <w:rPr/>
        <w:t xml:space="preserve">Procesní konzultant se zaměřuje na zlepšování podnikových postupů a procesů, analyzuje a navrhuje procesy systému řízení organizace prostřednictvím automatizace a funkcionalit ICT. Vykonává analytické, plánovací a rozhodovací aktivity. Provádí procesní diagnostiku, navrhuje účinné přístupy a metody optimalizace a zlepšování procesů pro dosahování vysokých finančních výnosů a udržování zákaznické spokojenosti. Spolupodílí se na tvorbě zadání pro vyvolání změn v ICT, případně popisech procesů pro dodržení kvality ICT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Business Process Consultant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Konzultace a implementace metodik procesní optimalizace, designu procesů a zvyšování kvality výrobků a služeb pro výrobní i nevýrobní organizace u zákazníků.</w:t>
      </w:r>
    </w:p>
    <w:p>
      <w:pPr>
        <w:numPr>
          <w:ilvl w:val="0"/>
          <w:numId w:val="5"/>
        </w:numPr>
      </w:pPr>
      <w:r>
        <w:rPr/>
        <w:t xml:space="preserve">Návrh vhodné metodiky měření procesů a tvorba plánu sběru dat.</w:t>
      </w:r>
    </w:p>
    <w:p>
      <w:pPr>
        <w:numPr>
          <w:ilvl w:val="0"/>
          <w:numId w:val="5"/>
        </w:numPr>
      </w:pPr>
      <w:r>
        <w:rPr/>
        <w:t xml:space="preserve">Vyhledávání potenciálních problémů a plýtvání prostřednictvím měření produktivity procesů.</w:t>
      </w:r>
    </w:p>
    <w:p>
      <w:pPr>
        <w:numPr>
          <w:ilvl w:val="0"/>
          <w:numId w:val="5"/>
        </w:numPr>
      </w:pPr>
      <w:r>
        <w:rPr/>
        <w:t xml:space="preserve">Doporučení nastavování a zlepšování systému procesního řízení (Business Process Management System – BPMS) a správa procesního modelu.</w:t>
      </w:r>
    </w:p>
    <w:p>
      <w:pPr>
        <w:numPr>
          <w:ilvl w:val="0"/>
          <w:numId w:val="5"/>
        </w:numPr>
      </w:pPr>
      <w:r>
        <w:rPr/>
        <w:t xml:space="preserve">Popis procesů a návrh potřebných změn pro dodržení kvality ICT služeb.</w:t>
      </w:r>
    </w:p>
    <w:p>
      <w:pPr>
        <w:numPr>
          <w:ilvl w:val="0"/>
          <w:numId w:val="5"/>
        </w:numPr>
      </w:pPr>
      <w:r>
        <w:rPr/>
        <w:t xml:space="preserve">Vysvětlování a ovlivňování přístupu k řízení procesů v celé organizaci prostřednictvím konzultační činnosti.</w:t>
      </w:r>
    </w:p>
    <w:p>
      <w:pPr>
        <w:numPr>
          <w:ilvl w:val="0"/>
          <w:numId w:val="5"/>
        </w:numPr>
      </w:pPr>
      <w:r>
        <w:rPr/>
        <w:t xml:space="preserve">Návrh způsobů zlepšování a vyhodnocení procesů prostřednictvím workshopů, rozhovorů a projektové práce.</w:t>
      </w:r>
    </w:p>
    <w:p>
      <w:pPr>
        <w:numPr>
          <w:ilvl w:val="0"/>
          <w:numId w:val="5"/>
        </w:numPr>
      </w:pPr>
      <w:r>
        <w:rPr/>
        <w:t xml:space="preserve">Podpora pro řízení kvality informačního systému v kontextu mezinárodních norem používaných u zákazníků.</w:t>
      </w:r>
    </w:p>
    <w:p>
      <w:pPr>
        <w:numPr>
          <w:ilvl w:val="0"/>
          <w:numId w:val="5"/>
        </w:numPr>
      </w:pPr>
      <w:r>
        <w:rPr/>
        <w:t xml:space="preserve">Analýza, návrh, dokumentace, standardizace a optimalizace podnikových procesů a podnikové organizace (pro různé procesy – např. finance, obchod, výroba a pro různá odvětví).</w:t>
      </w:r>
    </w:p>
    <w:p>
      <w:pPr>
        <w:numPr>
          <w:ilvl w:val="0"/>
          <w:numId w:val="5"/>
        </w:numPr>
      </w:pPr>
      <w:r>
        <w:rPr/>
        <w:t xml:space="preserve">Navrhování procesních oblastí pro automatizaci, nebo jiné pokrytí funkcionalitami ICT.</w:t>
      </w:r>
    </w:p>
    <w:p>
      <w:pPr>
        <w:numPr>
          <w:ilvl w:val="0"/>
          <w:numId w:val="5"/>
        </w:numPr>
      </w:pPr>
      <w:r>
        <w:rPr/>
        <w:t xml:space="preserve">Podílení se na tvorbě zadání pro vyvolání změny ICT na základě změn v procesech.</w:t>
      </w:r>
    </w:p>
    <w:p>
      <w:pPr>
        <w:numPr>
          <w:ilvl w:val="0"/>
          <w:numId w:val="5"/>
        </w:numPr>
      </w:pPr>
      <w:r>
        <w:rPr/>
        <w:t xml:space="preserve">Vedení aktivit směřujících ke zvýšení spokojenosti klientů.</w:t>
      </w:r>
    </w:p>
    <w:p>
      <w:pPr>
        <w:numPr>
          <w:ilvl w:val="0"/>
          <w:numId w:val="5"/>
        </w:numPr>
      </w:pPr>
      <w:r>
        <w:rPr/>
        <w:t xml:space="preserve">Konzultace, vysvětlování a přesvědčování stakeholderů o přínosech procesního řízení, prezentace a reportování stavu zlepšování procesů v organizacích.</w:t>
      </w:r>
    </w:p>
    <w:p>
      <w:pPr>
        <w:numPr>
          <w:ilvl w:val="0"/>
          <w:numId w:val="5"/>
        </w:numPr>
      </w:pPr>
      <w:r>
        <w:rPr/>
        <w:t xml:space="preserve">Pomoc při stanovení priorit projektů, zlepšování procesů a stanovení cílů, opatření a metrik zlepšování procesů.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organizace a řízení práce</w:t>
      </w:r>
    </w:p>
    <w:p>
      <w:pPr>
        <w:numPr>
          <w:ilvl w:val="0"/>
          <w:numId w:val="5"/>
        </w:numPr>
      </w:pPr>
      <w:r>
        <w:rPr/>
        <w:t xml:space="preserve">Specialisté v oblasti organizace a řízení práce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organizace a řízení práce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organizace a řízení práce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http://data.europa.eu/esco/isco/C2421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>
      <w:pPr>
        <w:pStyle w:val="Heading3"/>
      </w:pPr>
      <w:bookmarkStart w:id="10" w:name="_Toc10"/>
      <w:r>
        <w:t>Další vhodné kvalifikace</w:t>
      </w:r>
      <w:bookmarkEnd w:id="10"/>
    </w:p>
    <w:p>
      <w:pPr>
        <w:numPr>
          <w:ilvl w:val="0"/>
          <w:numId w:val="5"/>
        </w:numPr>
      </w:pPr>
      <w:r>
        <w:rPr/>
        <w:t xml:space="preserve">doporučené - Certifikát architekta podnikových procesů OCEB2 (OMG Certified Expert in BPMN 2 - Business Process Model and Notation; Object Management Group standard)</w:t>
      </w:r>
    </w:p>
    <w:p>
      <w:pPr>
        <w:numPr>
          <w:ilvl w:val="0"/>
          <w:numId w:val="5"/>
        </w:numPr>
      </w:pPr>
      <w:r>
        <w:rPr/>
        <w:t xml:space="preserve">doporučené - Certifikát řízení jakosti Kaizen</w:t>
      </w:r>
    </w:p>
    <w:p>
      <w:pPr>
        <w:numPr>
          <w:ilvl w:val="0"/>
          <w:numId w:val="5"/>
        </w:numPr>
      </w:pPr>
      <w:r>
        <w:rPr/>
        <w:t xml:space="preserve">doporučené - Certifikát z metodiky zlepšování procesů Lean Six Sigma Green Belt</w:t>
      </w:r>
    </w:p>
    <w:p>
      <w:pPr>
        <w:numPr>
          <w:ilvl w:val="0"/>
          <w:numId w:val="5"/>
        </w:numPr>
      </w:pPr>
      <w:r>
        <w:rPr/>
        <w:t xml:space="preserve">doporučené - Certifikát z oblasti procesního a projektového řízení Lean Six Sigma Black Belt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i53.D.3911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efektivního uspořádání pracovních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i51.Z.2043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principů řízení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i53.D.6131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procesních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a optimalizace procesů řízení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metodách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stanovování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klíčových principech řízení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Schopnost rychlé orientace v podnikových procesech z oboru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legislativě týkající se 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normování práce a pracovního výkonu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EF73F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Procesní konzultant</dc:title>
  <dc:description>Procesní konzultant se zaměřuje na zlepšování podnikových postupů a procesů, analyzuje a navrhuje procesy systému řízení organizace prostřednictvím automatizace a funkcionalit ICT. Vykonává analytické, plánovací a rozhodovací aktivity. Provádí procesní diagnostiku, navrhuje účinné přístupy a metody optimalizace a zlepšování procesů pro dosahování vysokých finančních výnosů a udržování zákaznické spokojenosti. Spolupodílí se na tvorbě zadání pro vyvolání změn v ICT, případně popisech procesů pro dodržení kvality ICT služeb.</dc:description>
  <dc:subject/>
  <cp:keywords/>
  <cp:category>Povolání</cp:category>
  <cp:lastModifiedBy/>
  <dcterms:created xsi:type="dcterms:W3CDTF">2017-11-22T09:12:04+00:00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