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Zasněžovač</w:t>
      </w:r>
      <w:bookmarkEnd w:id="1"/>
    </w:p>
    <w:p>
      <w:pPr/>
      <w:r>
        <w:rPr/>
        <w:t xml:space="preserve">Zasněžovač zajišťuje obsluhu, provoz a údržbu systému technického zasněžování a čerpacích stanic sloužících k zasněžování.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technického zasněžování, Obsluha technického zasněžování, Obsluha sněžného děla, Schneemacher, Snow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ovládacího zařízení zasněžovací techniky.</w:t>
      </w:r>
    </w:p>
    <w:p>
      <w:pPr>
        <w:numPr>
          <w:ilvl w:val="0"/>
          <w:numId w:val="5"/>
        </w:numPr>
      </w:pPr>
      <w:r>
        <w:rPr/>
        <w:t xml:space="preserve">Zajišťování provozu  zasněžovací techniky a vodních čerpacích stanic.</w:t>
      </w:r>
    </w:p>
    <w:p>
      <w:pPr>
        <w:numPr>
          <w:ilvl w:val="0"/>
          <w:numId w:val="5"/>
        </w:numPr>
      </w:pPr>
      <w:r>
        <w:rPr/>
        <w:t xml:space="preserve">Zasněžování sjezdových a běžeckých tratí technickým sněhem.</w:t>
      </w:r>
    </w:p>
    <w:p>
      <w:pPr>
        <w:numPr>
          <w:ilvl w:val="0"/>
          <w:numId w:val="5"/>
        </w:numPr>
      </w:pPr>
      <w:r>
        <w:rPr/>
        <w:t xml:space="preserve">Kontrola technického stavu zasněžovací techniky.</w:t>
      </w:r>
    </w:p>
    <w:p>
      <w:pPr>
        <w:numPr>
          <w:ilvl w:val="0"/>
          <w:numId w:val="5"/>
        </w:numPr>
      </w:pPr>
      <w:r>
        <w:rPr/>
        <w:t xml:space="preserve">Zaznamenávání údajů a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Seřizování a údržba zasněžovací techniky a vodních čerpacích stanic.</w:t>
      </w:r>
    </w:p>
    <w:p>
      <w:pPr>
        <w:numPr>
          <w:ilvl w:val="0"/>
          <w:numId w:val="5"/>
        </w:numPr>
      </w:pPr>
      <w:r>
        <w:rPr/>
        <w:t xml:space="preserve">Posuzování a vyhodnocení místních klimatických podmínek.</w:t>
      </w:r>
    </w:p>
    <w:p>
      <w:pPr>
        <w:numPr>
          <w:ilvl w:val="0"/>
          <w:numId w:val="5"/>
        </w:numPr>
      </w:pPr>
      <w:r>
        <w:rPr/>
        <w:t xml:space="preserve">Volba vhodného množství vody pro výrobu technického sněhu.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stacionárních strojů a zařízení jinde neuvedená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Zasněžovač/zasněžovačka (23-081-H)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technického sněhu – obsluha a provoz systému technického zasněžování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 oprav drobných provozních závad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872A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Zasněžovač</dc:title>
  <dc:description>Zasněžovač zajišťuje obsluhu, provoz a údržbu systému technického zasněžování a čerpacích stanic sloužících k zasněžování.</dc:description>
  <dc:subject/>
  <cp:keywords/>
  <cp:category>Povolání</cp:category>
  <cp:lastModifiedBy/>
  <dcterms:created xsi:type="dcterms:W3CDTF">2017-11-22T09:38:52+01:00</dcterms:created>
  <dcterms:modified xsi:type="dcterms:W3CDTF">2021-04-16T14:27:15+02:00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