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dělník</w:t>
      </w:r>
      <w:bookmarkEnd w:id="1"/>
    </w:p>
    <w:p>
      <w:pPr/>
      <w:r>
        <w:rPr/>
        <w:t xml:space="preserve"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potravinářské výrobě, Dělník v potravinářství, Operátor v potravinářské výrobě, 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Příjmová kontrola produktů a materiálů podle stanovených přejímacích kritérií v návaznosti specifika jednotlivých oborů</w:t>
      </w:r>
    </w:p>
    <w:p>
      <w:pPr>
        <w:numPr>
          <w:ilvl w:val="0"/>
          <w:numId w:val="5"/>
        </w:numPr>
      </w:pPr>
      <w:r>
        <w:rPr/>
        <w:t xml:space="preserve">Třídění a příprava suroviny pro zpracování v potravinářské výrobě.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Plnění, stáčení, formování a balení všech druhů potravinářských výrobků do různých obalů, jejich značení a příprava na skladování a expedici.</w:t>
      </w:r>
    </w:p>
    <w:p>
      <w:pPr>
        <w:numPr>
          <w:ilvl w:val="0"/>
          <w:numId w:val="5"/>
        </w:numPr>
      </w:pPr>
      <w:r>
        <w:rPr/>
        <w:t xml:space="preserve">Kontrola chodu výrobních linek a technologických souborů v potravinářství.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Příjem, skladování a výdej surovin a hotových výrobků.</w:t>
      </w:r>
    </w:p>
    <w:p>
      <w:pPr>
        <w:numPr>
          <w:ilvl w:val="0"/>
          <w:numId w:val="5"/>
        </w:numPr>
      </w:pPr>
      <w:r>
        <w:rPr/>
        <w:t xml:space="preserve">Seřizování a obsluha samostatných potravinářských strojů a zařízení.</w:t>
      </w:r>
    </w:p>
    <w:p>
      <w:pPr>
        <w:numPr>
          <w:ilvl w:val="0"/>
          <w:numId w:val="5"/>
        </w:numPr>
      </w:pPr>
      <w:r>
        <w:rPr/>
        <w:t xml:space="preserve">Spolupráce při provádění běžné údržby a drobných opravách strojů a zařízení v provozovně.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výroby.</w:t>
      </w:r>
    </w:p>
    <w:p>
      <w:pPr>
        <w:numPr>
          <w:ilvl w:val="0"/>
          <w:numId w:val="5"/>
        </w:numPr>
      </w:pPr>
      <w:r>
        <w:rPr/>
        <w:t xml:space="preserve">Provádění hygienicko-sanitační činnosti ve svěřeném úseku a čištění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přísad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potravin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Skladování, uchovávání, balení a expedice potravinářských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samostatných potravinářských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chodu výrobních linek a technologických souborů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CA4C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dělník</dc:title>
  <dc:description>Potravinářský dělník provádí dle technologického postupu a pokynu nadřízeného přípravné, obslužné a manipulační práce při výrobě potravinářských výrobků a obsluhuje jednoduché stroje a zařízení, případně dozoruje kompletní linky na výrobu potravin.</dc:description>
  <dc:subject/>
  <cp:keywords/>
  <cp:category>Povolání</cp:category>
  <cp:lastModifiedBy/>
  <dcterms:created xsi:type="dcterms:W3CDTF">2017-11-22T09:31:39+01:00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