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Konzervář</w:t>
      </w:r>
      <w:bookmarkEnd w:id="1"/>
    </w:p>
    <w:p>
      <w:pPr/>
      <w:r>
        <w:rPr/>
        <w:t xml:space="preserve">Konzervář vyrábí konzervované potravinářské výrobky podle předepsaných technologií.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výroby nálevů pro sterilovanou zeleninu a ovoce, Pracovník výroby ovocných pomazánek, Obsluha lisovacího zařízení ovoce, Pracovník výroby ovocných koncentrátů, Pracovník výroby hotových pokrmů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základních surovin a přísad, odebírání vzorků pro laboratorní stanovení kvality.</w:t>
      </w:r>
    </w:p>
    <w:p>
      <w:pPr>
        <w:numPr>
          <w:ilvl w:val="0"/>
          <w:numId w:val="5"/>
        </w:numPr>
      </w:pPr>
      <w:r>
        <w:rPr/>
        <w:t xml:space="preserve">Kontrola průběhu výroby z hlediska technologie.</w:t>
      </w:r>
    </w:p>
    <w:p>
      <w:pPr>
        <w:numPr>
          <w:ilvl w:val="0"/>
          <w:numId w:val="5"/>
        </w:numPr>
      </w:pPr>
      <w:r>
        <w:rPr/>
        <w:t xml:space="preserve">Třídění a příprava konzervárenských surovin ke zpracování, předběžná úprava.</w:t>
      </w:r>
    </w:p>
    <w:p>
      <w:pPr>
        <w:numPr>
          <w:ilvl w:val="0"/>
          <w:numId w:val="5"/>
        </w:numPr>
      </w:pPr>
      <w:r>
        <w:rPr/>
        <w:t xml:space="preserve">Zpracování základních surovin (ovoce, zeleniny a masa), přísad, polotovarů a pomocných látek.</w:t>
      </w:r>
    </w:p>
    <w:p>
      <w:pPr>
        <w:numPr>
          <w:ilvl w:val="0"/>
          <w:numId w:val="5"/>
        </w:numPr>
      </w:pPr>
      <w:r>
        <w:rPr/>
        <w:t xml:space="preserve">Technologické zpracování surovin na polotovary a výrobky.</w:t>
      </w:r>
    </w:p>
    <w:p>
      <w:pPr>
        <w:numPr>
          <w:ilvl w:val="0"/>
          <w:numId w:val="5"/>
        </w:numPr>
      </w:pPr>
      <w:r>
        <w:rPr/>
        <w:t xml:space="preserve">Řízení a obsluha diskontinuálních i kontinuálních technologických výrobních zařízení a linek.</w:t>
      </w:r>
    </w:p>
    <w:p>
      <w:pPr>
        <w:numPr>
          <w:ilvl w:val="0"/>
          <w:numId w:val="5"/>
        </w:numPr>
      </w:pPr>
      <w:r>
        <w:rPr/>
        <w:t xml:space="preserve">Odebírání vzorků pro laboratorní analýzy meziproduktů nebo hotových výrobků, senzorická kontrola jakosti výrobků.</w:t>
      </w:r>
    </w:p>
    <w:p>
      <w:pPr>
        <w:numPr>
          <w:ilvl w:val="0"/>
          <w:numId w:val="5"/>
        </w:numPr>
      </w:pPr>
      <w:r>
        <w:rPr/>
        <w:t xml:space="preserve">Skladování, expedice a hygienicko-sanitační práce.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Obsluha zařízení pro konzervaci potravin zmrazováním (29-065-H)</w:t>
      </w:r>
    </w:p>
    <w:p>
      <w:pPr>
        <w:numPr>
          <w:ilvl w:val="0"/>
          <w:numId w:val="5"/>
        </w:numPr>
      </w:pPr>
      <w:r>
        <w:rPr/>
        <w:t xml:space="preserve">Obsluha zařízení pro konzervaci potravin tepelným ošetřením (29-066-H)</w:t>
      </w:r>
    </w:p>
    <w:p>
      <w:pPr>
        <w:numPr>
          <w:ilvl w:val="0"/>
          <w:numId w:val="5"/>
        </w:numPr>
      </w:pPr>
      <w:r>
        <w:rPr/>
        <w:t xml:space="preserve">Pracovník/pracovnice výroby ovocných nápojů (29-074-H)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7EF8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Konzervář</dc:title>
  <dc:description>Konzervář vyrábí konzervované potravinářské výrobky podle předepsaných technologií.</dc:description>
  <dc:subject/>
  <cp:keywords/>
  <cp:category>Povolání</cp:category>
  <cp:lastModifiedBy/>
  <dcterms:created xsi:type="dcterms:W3CDTF">2017-11-22T09:11:14+01:00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