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Cukrář</w:t>
      </w:r>
      <w:bookmarkEnd w:id="1"/>
    </w:p>
    <w:p>
      <w:pPr/>
      <w:r>
        <w:rPr/>
        <w:t xml:space="preserve">Cukrář vyrábí všechny druhy cukrářských výrobků a těst, případně zpracovává čokoládu na čokoládové výrobky, vyrábí cukrovinky a zmrzliny.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výroby restauračních moučníků, Pracovník řemeslné výroby perníků, Pracovník výroby jemného pečiva, Pracovník výroby nečokoládových cukrovinek, Pracovník řemeslného zpracování čokolády, Pracovník výroby zákusků a dortů, Pracovník výroby a zpracování modelovací a marcipánové hmoty, Pracovník výroby zmrzlin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Výroba cukrářských těst, hmot,náplní a polev, zmrzliny, polotovarů a dalších cukrářských výrobků.</w:t>
      </w:r>
    </w:p>
    <w:p>
      <w:pPr>
        <w:numPr>
          <w:ilvl w:val="0"/>
          <w:numId w:val="5"/>
        </w:numPr>
      </w:pPr>
      <w:r>
        <w:rPr/>
        <w:t xml:space="preserve">Tvarování těsta a pečení a dohotovování výrobků.</w:t>
      </w:r>
    </w:p>
    <w:p>
      <w:pPr>
        <w:numPr>
          <w:ilvl w:val="0"/>
          <w:numId w:val="5"/>
        </w:numPr>
      </w:pPr>
      <w:r>
        <w:rPr/>
        <w:t xml:space="preserve">Příprava a vytváření cukrových, čokoládových, nugátových a marcipánových výrobků.</w:t>
      </w:r>
    </w:p>
    <w:p>
      <w:pPr>
        <w:numPr>
          <w:ilvl w:val="0"/>
          <w:numId w:val="5"/>
        </w:numPr>
      </w:pPr>
      <w:r>
        <w:rPr/>
        <w:t xml:space="preserve">Vytváření receptur a výrobních postupů a navrhování složitějších cukrářských výrobků.</w:t>
      </w:r>
    </w:p>
    <w:p>
      <w:pPr>
        <w:numPr>
          <w:ilvl w:val="0"/>
          <w:numId w:val="5"/>
        </w:numPr>
      </w:pPr>
      <w:r>
        <w:rPr/>
        <w:t xml:space="preserve">Příprava a vytváření slaných sušenek a jiných chuťovek.</w:t>
      </w:r>
    </w:p>
    <w:p>
      <w:pPr>
        <w:numPr>
          <w:ilvl w:val="0"/>
          <w:numId w:val="5"/>
        </w:numPr>
      </w:pPr>
      <w:r>
        <w:rPr/>
        <w:t xml:space="preserve">Řízení a obsluha výrobních linek a zařízení v cukrářské a cukrovinkářské výrobě.</w:t>
      </w:r>
    </w:p>
    <w:p>
      <w:pPr>
        <w:numPr>
          <w:ilvl w:val="0"/>
          <w:numId w:val="5"/>
        </w:numPr>
      </w:pPr>
      <w:r>
        <w:rPr/>
        <w:t xml:space="preserve">Testování kvality výrobků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Skladování, uchovávání, resp. zmrazování výrobků.</w:t>
      </w:r>
    </w:p>
    <w:p>
      <w:pPr>
        <w:numPr>
          <w:ilvl w:val="0"/>
          <w:numId w:val="5"/>
        </w:numPr>
      </w:pPr>
      <w:r>
        <w:rPr/>
        <w:t xml:space="preserve">Příprava, úprava a zdobení mražených krémů a zmrzlin.</w:t>
      </w:r>
    </w:p>
    <w:p>
      <w:pPr>
        <w:numPr>
          <w:ilvl w:val="0"/>
          <w:numId w:val="5"/>
        </w:numPr>
      </w:pPr>
      <w:r>
        <w:rPr/>
        <w:t xml:space="preserve">Expediční a hygienicko-sanitační práce.</w:t>
      </w:r>
    </w:p>
    <w:p>
      <w:pPr>
        <w:numPr>
          <w:ilvl w:val="0"/>
          <w:numId w:val="5"/>
        </w:numPr>
      </w:pPr>
      <w:r>
        <w:rPr/>
        <w:t xml:space="preserve">Balení, aranžování a vystavování výrobků.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a hotových výrobků.</w:t>
      </w:r>
    </w:p>
    <w:p>
      <w:pPr>
        <w:numPr>
          <w:ilvl w:val="0"/>
          <w:numId w:val="5"/>
        </w:numPr>
      </w:pPr>
      <w:r>
        <w:rPr/>
        <w:t xml:space="preserve">Vedení technologických záznamů.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7" w:name="_Toc7"/>
      <w:r>
        <w:t>Další vzdělání</w:t>
      </w:r>
      <w:bookmarkEnd w:id="7"/>
    </w:p>
    <w:p>
      <w:pPr>
        <w:pStyle w:val="Heading4"/>
      </w:pPr>
      <w:bookmarkStart w:id="8" w:name="_Toc8"/>
      <w:r>
        <w:t>Profesní kvalifikace</w:t>
      </w:r>
      <w:bookmarkEnd w:id="8"/>
    </w:p>
    <w:p>
      <w:pPr>
        <w:numPr>
          <w:ilvl w:val="0"/>
          <w:numId w:val="5"/>
        </w:numPr>
      </w:pPr>
      <w:r>
        <w:rPr/>
        <w:t xml:space="preserve">Cukrář/cukrářka pro výrobu zákusků a dortů (29-007-H)</w:t>
      </w:r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Cukrář/cukrářka pro výrobu restauračních moučníků (29-012-H)</w:t>
      </w:r>
    </w:p>
    <w:p>
      <w:pPr>
        <w:numPr>
          <w:ilvl w:val="0"/>
          <w:numId w:val="5"/>
        </w:numPr>
      </w:pPr>
      <w:r>
        <w:rPr/>
        <w:t xml:space="preserve">Řemeslný výrobce / řemeslná výrobkyně perníků (29-042-H)</w:t>
      </w:r>
    </w:p>
    <w:p>
      <w:pPr>
        <w:numPr>
          <w:ilvl w:val="0"/>
          <w:numId w:val="5"/>
        </w:numPr>
      </w:pPr>
      <w:r>
        <w:rPr/>
        <w:t xml:space="preserve">Pracovník/pracovnice výroby a zpracování modelovací a marcipánové hmoty (29-008-H)</w:t>
      </w:r>
    </w:p>
    <w:p>
      <w:pPr>
        <w:numPr>
          <w:ilvl w:val="0"/>
          <w:numId w:val="5"/>
        </w:numPr>
      </w:pPr>
      <w:r>
        <w:rPr/>
        <w:t xml:space="preserve">Pracovník/pracovnice výroby zmrzlin (29-014-H)</w:t>
      </w:r>
    </w:p>
    <w:p>
      <w:pPr>
        <w:numPr>
          <w:ilvl w:val="0"/>
          <w:numId w:val="5"/>
        </w:numPr>
      </w:pPr>
      <w:r>
        <w:rPr/>
        <w:t xml:space="preserve">Výrobce/výrobkyně karamelových a kandytových výrobků (29-015-H)</w:t>
      </w:r>
    </w:p>
    <w:p>
      <w:pPr>
        <w:numPr>
          <w:ilvl w:val="0"/>
          <w:numId w:val="5"/>
        </w:numPr>
      </w:pPr>
      <w:r>
        <w:rPr/>
        <w:t xml:space="preserve">Řemeslný zpracovatel / řemeslná zpracovatelka čokolády (29-016-H)</w:t>
      </w:r>
    </w:p>
    <w:p>
      <w:pPr>
        <w:numPr>
          <w:ilvl w:val="0"/>
          <w:numId w:val="5"/>
        </w:numPr>
      </w:pPr>
      <w:r>
        <w:rPr/>
        <w:t xml:space="preserve">Pracovník/pracovnice výroby nečokoládových cukrovinek (29-046-H)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5A0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Cukrář</dc:title>
  <dc:description>Cukrář vyrábí všechny druhy cukrářských výrobků a těst, případně zpracovává čokoládu na čokoládové výrobky, vyrábí cukrovinky a zmrzliny.</dc:description>
  <dc:subject/>
  <cp:keywords/>
  <cp:category>Povolání</cp:category>
  <cp:lastModifiedBy/>
  <dcterms:created xsi:type="dcterms:W3CDTF">2017-11-22T09:36:17+01:00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