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Masér pro sportovní a rekondiční masáž</w:t>
      </w:r>
      <w:bookmarkEnd w:id="1"/>
    </w:p>
    <w:p>
      <w:pPr/>
      <w:r>
        <w:rPr/>
        <w:t xml:space="preserve">Masér pro sportovní masáž provádí neléčebné, sportovní a pohotovostní masáže.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Služby provozní a osobní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péče o tělo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Sportovní masér (jazykové mutace)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Navázání kontaktu s klientem.</w:t>
      </w:r>
    </w:p>
    <w:p>
      <w:pPr>
        <w:numPr>
          <w:ilvl w:val="0"/>
          <w:numId w:val="5"/>
        </w:numPr>
      </w:pPr>
      <w:r>
        <w:rPr/>
        <w:t xml:space="preserve">Stanovení fyzického, psychického a sociálního stavu klienta.</w:t>
      </w:r>
    </w:p>
    <w:p>
      <w:pPr>
        <w:numPr>
          <w:ilvl w:val="0"/>
          <w:numId w:val="5"/>
        </w:numPr>
      </w:pPr>
      <w:r>
        <w:rPr/>
        <w:t xml:space="preserve">Vykonávání ručních masáží celého těla – sportovní a rekondiční masáž, pohotovostní.</w:t>
      </w:r>
    </w:p>
    <w:p>
      <w:pPr>
        <w:numPr>
          <w:ilvl w:val="0"/>
          <w:numId w:val="5"/>
        </w:numPr>
      </w:pPr>
      <w:r>
        <w:rPr/>
        <w:t xml:space="preserve">Aplikace masážních přípravků.</w:t>
      </w:r>
    </w:p>
    <w:p>
      <w:pPr>
        <w:numPr>
          <w:ilvl w:val="0"/>
          <w:numId w:val="5"/>
        </w:numPr>
      </w:pPr>
      <w:r>
        <w:rPr/>
        <w:t xml:space="preserve">Objednávání přípravků, pomůcek a přístrojů do masérské provozovny u dodavatelů.</w:t>
      </w:r>
    </w:p>
    <w:p>
      <w:pPr>
        <w:numPr>
          <w:ilvl w:val="0"/>
          <w:numId w:val="5"/>
        </w:numPr>
      </w:pPr>
      <w:r>
        <w:rPr/>
        <w:t xml:space="preserve">Dodržování zdravotně-hygienických předpisů.</w:t>
      </w:r>
    </w:p>
    <w:p>
      <w:pPr>
        <w:numPr>
          <w:ilvl w:val="0"/>
          <w:numId w:val="5"/>
        </w:numPr>
      </w:pPr>
      <w:r>
        <w:rPr/>
        <w:t xml:space="preserve">Skladování masérských přípravků, pomůcek a přístrojů.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Maséři (kromě odborných masérů ve zdravotnictví)</w:t>
      </w:r>
    </w:p>
    <w:p>
      <w:pPr>
        <w:numPr>
          <w:ilvl w:val="0"/>
          <w:numId w:val="5"/>
        </w:numPr>
      </w:pPr>
      <w:r>
        <w:rPr/>
        <w:t xml:space="preserve">Kosmetici a pracovníci v příbuzných oborech</w:t>
      </w:r>
    </w:p>
    <w:p/>
    <w:p>
      <w:pPr>
        <w:pStyle w:val="Heading3"/>
      </w:pPr>
      <w:bookmarkStart w:id="4" w:name="_Toc4"/>
      <w:r>
        <w:t>Hrubé měsíční mzdy v roce 2020 celkem</w:t>
      </w:r>
      <w:bookmarkEnd w:id="4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5142</w:t>
            </w:r>
          </w:p>
        </w:tc>
        <w:tc>
          <w:tcPr>
            <w:tcW w:w="2000" w:type="dxa"/>
          </w:tcPr>
          <w:p>
            <w:pPr/>
            <w:r>
              <w:rPr/>
              <w:t xml:space="preserve">Kosmetici a pracovníci v příbuzných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19 552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51423</w:t>
            </w:r>
          </w:p>
        </w:tc>
        <w:tc>
          <w:tcPr>
            <w:tcW w:w="2000" w:type="dxa"/>
          </w:tcPr>
          <w:p>
            <w:pPr/>
            <w:r>
              <w:rPr/>
              <w:t xml:space="preserve">Maséři (kromě odborných masérů ve zdravotnictví)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5" w:name="_Toc5"/>
      <w:r>
        <w:t>Pracovní podmínky</w:t>
      </w:r>
      <w:bookmarkEnd w:id="5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6" w:name="_Toc6"/>
      <w:r>
        <w:t>Kvalifikace k výkonu povolání</w:t>
      </w:r>
      <w:bookmarkEnd w:id="6"/>
    </w:p>
    <w:p>
      <w:pPr>
        <w:pStyle w:val="Heading3"/>
      </w:pPr>
      <w:bookmarkStart w:id="7" w:name="_Toc7"/>
      <w:r>
        <w:t>Školní vzdělání</w:t>
      </w:r>
      <w:bookmarkEnd w:id="7"/>
    </w:p>
    <w:p/>
    <w:p>
      <w:pPr>
        <w:pStyle w:val="Heading4"/>
      </w:pPr>
      <w:bookmarkStart w:id="8" w:name="_Toc8"/>
      <w:r>
        <w:t>Nejvhodnější školní přípravu poskytují obory:</w:t>
      </w:r>
      <w:bookmarkEnd w:id="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provoz služeb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6953H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osobní služby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6941M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Masér sportovní a rekondiční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69-41-L/02</w:t>
            </w:r>
          </w:p>
        </w:tc>
      </w:tr>
    </w:tbl>
    <w:p/>
    <w:p>
      <w:pPr>
        <w:pStyle w:val="Heading4"/>
      </w:pPr>
      <w:bookmarkStart w:id="9" w:name="_Toc9"/>
      <w:r>
        <w:t>Vhodnou školní přípravu poskytují také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rehabilitace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5342M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rehabilitace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5342N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ve skupině oborů osobní a provozní služby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69xxH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ve skupině oborů zdravotnictví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53xxE</w:t>
            </w:r>
          </w:p>
        </w:tc>
      </w:tr>
    </w:tbl>
    <w:p/>
    <w:p>
      <w:pPr>
        <w:pStyle w:val="Heading3"/>
      </w:pPr>
      <w:bookmarkStart w:id="10" w:name="_Toc10"/>
      <w:r>
        <w:t>Další vzdělání</w:t>
      </w:r>
      <w:bookmarkEnd w:id="10"/>
    </w:p>
    <w:p>
      <w:pPr>
        <w:pStyle w:val="Heading4"/>
      </w:pPr>
      <w:bookmarkStart w:id="11" w:name="_Toc11"/>
      <w:r>
        <w:t>Profesní kvalifikace</w:t>
      </w:r>
      <w:bookmarkEnd w:id="11"/>
    </w:p>
    <w:p>
      <w:pPr>
        <w:numPr>
          <w:ilvl w:val="0"/>
          <w:numId w:val="5"/>
        </w:numPr>
      </w:pPr>
      <w:r>
        <w:rPr/>
        <w:t xml:space="preserve">Sportovní masér/masérka (69-037-M)</w:t>
      </w:r>
    </w:p>
    <w:p/>
    <w:p/>
    <w:p>
      <w:pPr>
        <w:pStyle w:val="Heading2"/>
      </w:pPr>
      <w:bookmarkStart w:id="12" w:name="_Toc12"/>
      <w:r>
        <w:t>Kompetenční požadavky</w:t>
      </w:r>
      <w:bookmarkEnd w:id="12"/>
    </w:p>
    <w:p>
      <w:pPr>
        <w:pStyle w:val="Heading3"/>
      </w:pPr>
      <w:bookmarkStart w:id="13" w:name="_Toc13"/>
      <w:r>
        <w:t>Odborné dovednosti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h41.A.5001</w:t>
            </w:r>
          </w:p>
        </w:tc>
        <w:tc>
          <w:tcPr>
            <w:tcW w:w="3000" w:type="dxa"/>
          </w:tcPr>
          <w:p>
            <w:pPr/>
            <w:r>
              <w:rPr/>
              <w:t xml:space="preserve">Dodržování zdravotně-hygienických předpisů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k16.C.2001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Objednávání přípravků, pomůcek a přístrojů do masérské provozovny u dodavatelů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k16.A.6010</w:t>
            </w:r>
          </w:p>
        </w:tc>
        <w:tc>
          <w:tcPr>
            <w:tcW w:w="3000" w:type="dxa"/>
          </w:tcPr>
          <w:p>
            <w:pPr/>
            <w:r>
              <w:rPr/>
              <w:t xml:space="preserve">Skladování a používání masérských přípravků, pomůcek a přístrojů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k16.C.7021</w:t>
            </w:r>
          </w:p>
        </w:tc>
        <w:tc>
          <w:tcPr>
            <w:tcW w:w="3000" w:type="dxa"/>
          </w:tcPr>
          <w:p>
            <w:pPr/>
            <w:r>
              <w:rPr/>
              <w:t xml:space="preserve">Aplikace masážních přípravků při masážích klientů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k22.C.2023</w:t>
            </w:r>
          </w:p>
        </w:tc>
        <w:tc>
          <w:tcPr>
            <w:tcW w:w="3000" w:type="dxa"/>
          </w:tcPr>
          <w:p>
            <w:pPr/>
            <w:r>
              <w:rPr/>
              <w:t xml:space="preserve">Navázání kontaktu s klientem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k16.D.6001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Stanovení fyzického, psychického a sociálního stavu klienta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k16.C.7010</w:t>
            </w:r>
          </w:p>
        </w:tc>
        <w:tc>
          <w:tcPr>
            <w:tcW w:w="3000" w:type="dxa"/>
          </w:tcPr>
          <w:p>
            <w:pPr/>
            <w:r>
              <w:rPr/>
              <w:t xml:space="preserve">Vykonávání ručních masáží celého těla – sportovní a rekondiční masáž, pohotovostní masáž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Odborné znalosti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k16._.0011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rehabilitace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k16._.0012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tělesné masáže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k16._.0021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fyzioterapie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k16._.0022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psychoterapie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h42._.0003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masáže (nezdravotnické)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k12._.0081</w:t>
            </w:r>
          </w:p>
        </w:tc>
        <w:tc>
          <w:tcPr>
            <w:tcW w:w="3000" w:type="dxa"/>
          </w:tcPr>
          <w:p>
            <w:pPr/>
            <w:r>
              <w:rPr/>
              <w:t xml:space="preserve">zdravověda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Obecné dovednosti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6" w:name="_Toc16"/>
      <w:r>
        <w:t>Měkké kompetence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7" w:name="_Toc17"/>
      <w:r>
        <w:t>Zdravotní podmínky</w:t>
      </w:r>
      <w:bookmarkEnd w:id="17"/>
    </w:p>
    <w:p>
      <w:pPr>
        <w:pStyle w:val="Heading3"/>
      </w:pPr>
      <w:bookmarkStart w:id="18" w:name="_Toc18"/>
      <w:r>
        <w:t>Onemocnění omezující výkon povolání / specializace povolání.</w:t>
      </w:r>
      <w:bookmarkEnd w:id="18"/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pStyle w:val="Heading3"/>
      </w:pPr>
      <w:bookmarkStart w:id="19" w:name="_Toc19"/>
      <w:r>
        <w:t>Onemocnění vylučující výkon povolání / specializace povolání.e</w:t>
      </w:r>
      <w:bookmarkEnd w:id="19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1D0032E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Masér pro sportovní a rekondiční masáž</dc:title>
  <dc:description>Masér pro sportovní masáž provádí neléčebné, sportovní a pohotovostní masáže.</dc:description>
  <dc:subject/>
  <cp:keywords/>
  <cp:category>Specializace</cp:category>
  <cp:lastModifiedBy/>
  <dcterms:created xsi:type="dcterms:W3CDTF">2017-11-22T09:18:15+01:00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