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Vodárenský technik dispečer</w:t>
      </w:r>
      <w:bookmarkEnd w:id="1"/>
    </w:p>
    <w:p>
      <w:pPr/>
      <w:r>
        <w:rPr/>
        <w:t xml:space="preserve">Vodárenský technik dispečer řídí provozy dle operativních plánů formou dispečerských příkazů; koordinuje odstraňování poruch na vodovodní a kanalizační síti a likvidaci havárií, operativně zajišťuje náhradní dodávky vody odběratelům.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Vodárenský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Vodárenský technik dispečer, Vodárenský technik technolog pitných a odpadních vod, Vodárenský technik čištění odpadních vod, Vodárenský technik úpravy pitné vody, Vodárenský technik dispečer, Vodárenský technik úpravy pitné vody, Vodárenský technik čištění odpadních vod, Vodárenský technik technolog pitných a odpadních vod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Průběžné sledování a kontrola plnění operativních plánů a zajišťování jejich změny dle vývoje odbytových, technologických, technických a dodavatelských podmínek.</w:t>
      </w:r>
    </w:p>
    <w:p>
      <w:pPr>
        <w:numPr>
          <w:ilvl w:val="0"/>
          <w:numId w:val="5"/>
        </w:numPr>
      </w:pPr>
      <w:r>
        <w:rPr/>
        <w:t xml:space="preserve">Sestavování operativních plánů provozu podle harmonogramů odbytu, kapacitní průchodnosti pracovišť, provozů technologických celků a zařízení, pracovních kapacit apod.</w:t>
      </w:r>
    </w:p>
    <w:p>
      <w:pPr>
        <w:numPr>
          <w:ilvl w:val="0"/>
          <w:numId w:val="5"/>
        </w:numPr>
      </w:pPr>
      <w:r>
        <w:rPr/>
        <w:t xml:space="preserve">Průběžné sledování a kontrola plnění operativních plánů a zajištění jejich aktualizace.</w:t>
      </w:r>
    </w:p>
    <w:p>
      <w:pPr>
        <w:numPr>
          <w:ilvl w:val="0"/>
          <w:numId w:val="5"/>
        </w:numPr>
      </w:pPr>
      <w:r>
        <w:rPr/>
        <w:t xml:space="preserve">Zajišťování dispečerské a havarijní služby.</w:t>
      </w:r>
    </w:p>
    <w:p>
      <w:pPr>
        <w:numPr>
          <w:ilvl w:val="0"/>
          <w:numId w:val="5"/>
        </w:numPr>
      </w:pPr>
      <w:r>
        <w:rPr/>
        <w:t xml:space="preserve">Koordinace odstraňování poruch na vodovodní a kanalizační síti, likvidace havárií; operativní zajištění náhradní dodávky vody odběratelům.</w:t>
      </w:r>
    </w:p>
    <w:p>
      <w:pPr>
        <w:numPr>
          <w:ilvl w:val="0"/>
          <w:numId w:val="5"/>
        </w:numPr>
      </w:pPr>
      <w:r>
        <w:rPr/>
        <w:t xml:space="preserve">Provádění operativních zásahů do provozu zařízení s dálkovým ovládáním.</w:t>
      </w:r>
    </w:p>
    <w:p>
      <w:pPr>
        <w:numPr>
          <w:ilvl w:val="0"/>
          <w:numId w:val="5"/>
        </w:numPr>
      </w:pPr>
      <w:r>
        <w:rPr/>
        <w:t xml:space="preserve">Spolupráce s příslušnými úseky samosprávy.</w:t>
      </w:r>
    </w:p>
    <w:p>
      <w:pPr>
        <w:numPr>
          <w:ilvl w:val="0"/>
          <w:numId w:val="5"/>
        </w:numPr>
      </w:pPr>
      <w:r>
        <w:rPr/>
        <w:t xml:space="preserve">Podávání informací o výlukách dodávky vody.</w:t>
      </w:r>
    </w:p>
    <w:p>
      <w:pPr>
        <w:numPr>
          <w:ilvl w:val="0"/>
          <w:numId w:val="5"/>
        </w:numPr>
      </w:pPr>
      <w:r>
        <w:rPr/>
        <w:t xml:space="preserve">Zajišťování plynulosti a rovnoměrnosti výroby a chodu provozu.</w:t>
      </w:r>
    </w:p>
    <w:p>
      <w:pPr>
        <w:numPr>
          <w:ilvl w:val="0"/>
          <w:numId w:val="5"/>
        </w:numPr>
      </w:pPr>
      <w:r>
        <w:rPr/>
        <w:t xml:space="preserve">Vedení a zpracování provozní dokumentace, výkazů a evidence.</w:t>
      </w:r>
    </w:p>
    <w:p>
      <w:pPr>
        <w:numPr>
          <w:ilvl w:val="0"/>
          <w:numId w:val="5"/>
        </w:numPr>
      </w:pPr>
      <w:r>
        <w:rPr/>
        <w:t xml:space="preserve">Spolupráce se sousedními propojenými vodárenskými dispečinky.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chemické výroby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chemické výroby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38 936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/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/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 dispečer / technička dispečerka odpadních vod (36-167-M)</w:t>
      </w:r>
    </w:p>
    <w:p>
      <w:pPr>
        <w:numPr>
          <w:ilvl w:val="0"/>
          <w:numId w:val="5"/>
        </w:numPr>
      </w:pPr>
      <w:r>
        <w:rPr/>
        <w:t xml:space="preserve">Technik dispečer / technička dispečerka pitné vody (36-168-M)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f13.Z.4222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dispečerské a havarijní služby při dodávce vody do vodovodních sítí, provádění operativních zásahů do provozu zařízení s dálkovým ovládáním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f13.Z.4221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změn operativních plánů na odstraňování poruch a likvidaci havárií na vodovodních sítích, v závislosti na vývoji odbytových, technických, technologických a dodavatelských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změn operativních plánů na odstraňování poruch a likvidaci havárií na vodovodních a kanalizačních sítích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vyhodnocování plnění operativních plánů na odstraňování poruch a likvidaci havárií na vodovodních a kanalizačních sítích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dokumentace, výkazů a evidence o odstraňování poruch a likvidaci havárií na vodovodních sítích a o zajišťování náhradní dodávky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rozbory poruchovosti vodovodních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činností a spolupráce s vodárenskými provozy a středisky při řešení poruch vodovodních sítí a při nouzovém zásobování pitnou vodou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f13.C.1221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informací o vzniklých poruchách a výlukách dodávky pitné vody, včetně předávání informací příslušným vedoucím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vody a monitoring jakosti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povodní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EA616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Vodárenský technik dispečer</dc:title>
  <dc:description>Vodárenský technik dispečer řídí provozy dle operativních plánů formou dispečerských příkazů; koordinuje odstraňování poruch na vodovodní a kanalizační síti a likvidaci havárií, operativně zajišťuje náhradní dodávky vody odběratelům.</dc:description>
  <dc:subject/>
  <cp:keywords/>
  <cp:category>Specializace</cp:category>
  <cp:lastModifiedBy/>
  <dcterms:created xsi:type="dcterms:W3CDTF">2017-11-22T09:08:12+01:00</dcterms:created>
  <dcterms:modified xsi:type="dcterms:W3CDTF">2019-02-27T11:10:52+01:00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