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technik technolog</w:t>
      </w:r>
      <w:bookmarkEnd w:id="1"/>
    </w:p>
    <w:p>
      <w:pPr/>
      <w:r>
        <w:rPr/>
        <w:t xml:space="preserve">Samostatný oděvní technik technolog komplexním způsobem stanovuje technologické postupy nebo zajišťuje technologickou přípravu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oděvní technik technolog, Samostatný oděvní technik manažer, Samostatný oděvní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technologické přípravy výroby.</w:t>
      </w:r>
    </w:p>
    <w:p>
      <w:pPr>
        <w:numPr>
          <w:ilvl w:val="0"/>
          <w:numId w:val="5"/>
        </w:numPr>
      </w:pPr>
      <w:r>
        <w:rPr/>
        <w:t xml:space="preserve">Komplexní stanovování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Stanovení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Spolupráce s návrhářem na přípravě nových modelů a při výrobě kolekcí výrobků.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Vykonávání technického dozoru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Spolupráce při kontrolách jakosti a technických zkouškách.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oděvní technik technolog / samostatná oděvní technička technoložka (31-070-R)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e22.D.8225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oděvní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7056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technik technolog</dc:title>
  <dc:description>Samostatný oděvní technik technolog komplexním způsobem stanovuje technologické postupy nebo zajišťuje technologickou přípravu v oděvní výrobě.</dc:description>
  <dc:subject/>
  <cp:keywords/>
  <cp:category>Specializace</cp:category>
  <cp:lastModifiedBy/>
  <dcterms:created xsi:type="dcterms:W3CDTF">2017-11-22T09:18:15+01:00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