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Textilní technik</w:t>
      </w:r>
      <w:bookmarkEnd w:id="0"/>
    </w:p>
    <w:p>
      <w:pPr/>
      <w:r>
        <w:rPr/>
        <w:t xml:space="preserve">Textilní technik řídí provoz a organizuje práci na vymezeném dílčím technologickém úseku v zájmu  zajišťování úkolů stanovených operativním plánem výroby. Stanovuje dílčí technologické postupy, zajišťuje technologickou přípravu na vymezeném úseku, rozpracovává jednoduché výtvarné návrhy do méně složitých konstrukcí textilií, zajišťuje vstupní, mezioperační a výstupní kontrolu i vyřizování reklamací od odběratelů.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Textilní technik technolog, Textilní technik desinatér, Textilní technik kvality, Textilní technik mistr, Operátor textilní výroby, Textilní technik dispečer, Textilní technik technolog, Textilní technik kvality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a organizace bezchybného a bezpečného průběhu práce ve svěřených pracovních úsecích.</w:t>
      </w:r>
    </w:p>
    <w:p>
      <w:pPr>
        <w:numPr>
          <w:ilvl w:val="0"/>
          <w:numId w:val="5"/>
        </w:numPr>
      </w:pPr>
      <w:r>
        <w:rPr/>
        <w:t xml:space="preserve">Řízení a organizace práce podřízených pracovníků.</w:t>
      </w:r>
    </w:p>
    <w:p>
      <w:pPr>
        <w:numPr>
          <w:ilvl w:val="0"/>
          <w:numId w:val="5"/>
        </w:numPr>
      </w:pPr>
      <w:r>
        <w:rPr/>
        <w:t xml:space="preserve">Zabezpečení plnění stanovených výrobních, provozních a ekonomických úkolů.</w:t>
      </w:r>
    </w:p>
    <w:p>
      <w:pPr>
        <w:numPr>
          <w:ilvl w:val="0"/>
          <w:numId w:val="5"/>
        </w:numPr>
      </w:pPr>
      <w:r>
        <w:rPr/>
        <w:t xml:space="preserve">Sestavování operativních plánů provozu podle sjednaných zakázek, kapacitní průchodnosti pracovišť, termínů dodávek a jiných okolností.</w:t>
      </w:r>
    </w:p>
    <w:p>
      <w:pPr>
        <w:numPr>
          <w:ilvl w:val="0"/>
          <w:numId w:val="5"/>
        </w:numPr>
      </w:pPr>
      <w:r>
        <w:rPr/>
        <w:t xml:space="preserve">Řízení výroby formou dispečerských příkazů.</w:t>
      </w:r>
    </w:p>
    <w:p>
      <w:pPr>
        <w:numPr>
          <w:ilvl w:val="0"/>
          <w:numId w:val="5"/>
        </w:numPr>
      </w:pPr>
      <w:r>
        <w:rPr/>
        <w:t xml:space="preserve">Optimalizace využívání výrobních, provozních a pracovních kapacit.</w:t>
      </w:r>
    </w:p>
    <w:p>
      <w:pPr>
        <w:numPr>
          <w:ilvl w:val="0"/>
          <w:numId w:val="5"/>
        </w:numPr>
      </w:pPr>
      <w:r>
        <w:rPr/>
        <w:t xml:space="preserve">Zajišťování plynulosti a rovnoměrnosti výroby, odstraňování poruch ve výrobě operativními zásahy.</w:t>
      </w:r>
    </w:p>
    <w:p>
      <w:pPr>
        <w:numPr>
          <w:ilvl w:val="0"/>
          <w:numId w:val="5"/>
        </w:numPr>
      </w:pPr>
      <w:r>
        <w:rPr/>
        <w:t xml:space="preserve">Určování základní technologie a zpracování technologických postupů a spolupráce na realizaci technologických změn.</w:t>
      </w:r>
    </w:p>
    <w:p>
      <w:pPr>
        <w:numPr>
          <w:ilvl w:val="0"/>
          <w:numId w:val="5"/>
        </w:numPr>
      </w:pPr>
      <w:r>
        <w:rPr/>
        <w:t xml:space="preserve">Příprava návrhů na nové výrobky, desény, varianty podle předlohy včetně zpracování konstrukčních podkladů a technického zpracování návrhů pro textilní výrobky a spolupráce při realizaci ve výrobě.</w:t>
      </w:r>
    </w:p>
    <w:p>
      <w:pPr>
        <w:numPr>
          <w:ilvl w:val="0"/>
          <w:numId w:val="5"/>
        </w:numPr>
      </w:pPr>
      <w:r>
        <w:rPr/>
        <w:t xml:space="preserve">Zajišťování vstupní kontroly surovin, materiálů a dalších komponentů a mezioperační a výstupní kontroly výrobků.</w:t>
      </w:r>
    </w:p>
    <w:p>
      <w:pPr>
        <w:numPr>
          <w:ilvl w:val="0"/>
          <w:numId w:val="5"/>
        </w:numPr>
      </w:pPr>
      <w:r>
        <w:rPr/>
        <w:t xml:space="preserve">Zajišťování technologické kázně, předepsané kvality výrobků, kontrola dodržování technologických postupů.</w:t>
      </w:r>
    </w:p>
    <w:p>
      <w:pPr>
        <w:numPr>
          <w:ilvl w:val="0"/>
          <w:numId w:val="5"/>
        </w:numPr>
      </w:pPr>
      <w:r>
        <w:rPr/>
        <w:t xml:space="preserve">Provádění rozboru vad a vyhodnocování kvality výrobků podle jednotlivých zakázek a zpracování podkladů pro řízení reklamací od odběratelů.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Mistři a příbuzní pracovníci v textilní a kožedělné výrobě a v obuvnictví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Mistři a příbuzní pracovníci ve výrobě (kromě hutní výroby a slévárenství) (CZ-ISCO 3122)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 textilní a kožedělné výrobě a v obuvnictví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31-41-L/51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Technolog/technoložka technických textilií (31-063-M)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0DBA3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Textilní technik</dc:title>
  <dc:description>Textilní technik řídí provoz a organizuje práci na vymezeném dílčím technologickém úseku v zájmu  zajišťování úkolů stanovených operativním plánem výroby. Stanovuje dílčí technologické postupy, zajišťuje technologickou přípravu na vymezeném úseku, rozpracovává jednoduché výtvarné návrhy do méně složitých konstrukcí textilií, zajišťuje vstupní, mezioperační a výstupní kontrolu i vyřizování reklamací od odběratelů.</dc:description>
  <dc:subject/>
  <cp:keywords/>
  <cp:category>Povolání</cp:category>
  <cp:lastModifiedBy/>
  <dcterms:created xsi:type="dcterms:W3CDTF">2017-11-22T09:40:23+00:00</dcterms:created>
  <dcterms:modified xsi:type="dcterms:W3CDTF">2019-02-27T14:17:40+00:00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