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kontrolor jakosti</w:t>
      </w:r>
      <w:bookmarkEnd w:id="1"/>
    </w:p>
    <w:p>
      <w:pPr/>
      <w:r>
        <w:rPr/>
        <w:t xml:space="preserve">Sklářský technik kontrolor jakosti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kontrolor / sklářská technička kontrolorka jakosti (28-087-M)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sklářské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281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kontrolor jakosti</dc:title>
  <dc:description>Sklářský technik kontrolor jakosti provádí vstupní, mezioperační a výstupní kontrolu surovin, materiálů a výrobků.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