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světlotechnických zabezpečovacích zařízení letišť</w:t>
      </w:r>
      <w:bookmarkEnd w:id="1"/>
    </w:p>
    <w:p>
      <w:pPr/>
      <w:r>
        <w:rPr/>
        <w:t xml:space="preserve">Technik světlotechnických zabezpečovacích zařízení letišť zabezpečuje provoz, opravy a údržbu světlotechnických zabezpečovacích zařízení (systémů) letiště, včetně jejich napájecích zdrojů a nízkonapěťových přívodních kabelů.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Elektrotechnik pro světlotechnické zabezpečení, Technik pro světlotechniku, Elektrotechnik - světlotechnik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 funkce světlotechnického zabezpečovacího zařízení – světlotechnického systému letiště.</w:t>
      </w:r>
    </w:p>
    <w:p>
      <w:pPr>
        <w:numPr>
          <w:ilvl w:val="0"/>
          <w:numId w:val="5"/>
        </w:numPr>
      </w:pPr>
      <w:r>
        <w:rPr/>
        <w:t xml:space="preserve">Poskytování průběžných informací o stavu jednotlivých zařízení a o plnění provozních úkolů.</w:t>
      </w:r>
    </w:p>
    <w:p>
      <w:pPr>
        <w:numPr>
          <w:ilvl w:val="0"/>
          <w:numId w:val="5"/>
        </w:numPr>
      </w:pPr>
      <w:r>
        <w:rPr/>
        <w:t xml:space="preserve">Plánování údržby a oprav na stanovené období.</w:t>
      </w:r>
    </w:p>
    <w:p>
      <w:pPr>
        <w:numPr>
          <w:ilvl w:val="0"/>
          <w:numId w:val="5"/>
        </w:numPr>
      </w:pPr>
      <w:r>
        <w:rPr/>
        <w:t xml:space="preserve">Organizace a řízení údržby světlotechnických zabezpečovacích zařízení.</w:t>
      </w:r>
    </w:p>
    <w:p>
      <w:pPr>
        <w:numPr>
          <w:ilvl w:val="0"/>
          <w:numId w:val="5"/>
        </w:numPr>
      </w:pPr>
      <w:r>
        <w:rPr/>
        <w:t xml:space="preserve">Organizace a řízení údržby na opravách světlotechnických zabezpečovacích zařízení.</w:t>
      </w:r>
    </w:p>
    <w:p>
      <w:pPr>
        <w:numPr>
          <w:ilvl w:val="0"/>
          <w:numId w:val="5"/>
        </w:numPr>
      </w:pPr>
      <w:r>
        <w:rPr/>
        <w:t xml:space="preserve">Plánování a organizace revizí dle vyhlášky 50/1978 Sb.</w:t>
      </w:r>
    </w:p>
    <w:p>
      <w:pPr>
        <w:numPr>
          <w:ilvl w:val="0"/>
          <w:numId w:val="5"/>
        </w:numPr>
      </w:pPr>
      <w:r>
        <w:rPr/>
        <w:t xml:space="preserve">Plánování a organizace školení dle vyhlášky 50/1978 Sb.</w:t>
      </w:r>
    </w:p>
    <w:p>
      <w:pPr>
        <w:numPr>
          <w:ilvl w:val="0"/>
          <w:numId w:val="5"/>
        </w:numPr>
      </w:pPr>
      <w:r>
        <w:rPr/>
        <w:t xml:space="preserve">Sledování a vyhodnocování technického resursu světlotechnických zabezpečovacích zařízení a vyžadování jejich ověření obletovou laboratoří a generálních oprav či výměny.</w:t>
      </w:r>
    </w:p>
    <w:p>
      <w:pPr>
        <w:numPr>
          <w:ilvl w:val="0"/>
          <w:numId w:val="5"/>
        </w:numPr>
      </w:pPr>
      <w:r>
        <w:rPr/>
        <w:t xml:space="preserve">Vedení stanovené dokumentace světlotechnických zabezpečovacích zařízení.</w:t>
      </w:r>
    </w:p>
    <w:p>
      <w:pPr>
        <w:numPr>
          <w:ilvl w:val="0"/>
          <w:numId w:val="5"/>
        </w:numPr>
      </w:pPr>
      <w:r>
        <w:rPr/>
        <w:t xml:space="preserve">Kontrola dodržování a návrhy na upřesnění a změny stanovených pracovních postupů, metod.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Technik/technička světlotechnických zabezpečovacích zařízení letišť (26-030-M)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testování kabelových svazků a kabelových propojek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světlotechnických a optoelektronických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e81.D.4049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 světlotechnických a optoelektronických zařízení,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Světlotechnická zabezpečovací zařízení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e81.A.4036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Revize, údržba a opravy světlotechnických zabezpečovacích zařízení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tělesa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optoelektronické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71DD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světlotechnických zabezpečovacích zařízení letišť</dc:title>
  <dc:description>Technik světlotechnických zabezpečovacích zařízení letišť zabezpečuje provoz, opravy a údržbu světlotechnických zabezpečovacích zařízení (systémů) letiště, včetně jejich napájecích zdrojů a nízkonapěťových přívodních kabelů.</dc:description>
  <dc:subject/>
  <cp:keywords/>
  <cp:category>Specializace</cp:category>
  <cp:lastModifiedBy/>
  <dcterms:created xsi:type="dcterms:W3CDTF">2017-11-22T09:38:24+01:00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