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poštovního oddělení</w:t>
      </w:r>
      <w:bookmarkEnd w:id="1"/>
    </w:p>
    <w:p>
      <w:pPr/>
      <w:r>
        <w:rPr/>
        <w:t xml:space="preserve">Vedoucí poštovního oddělení řídí činnosti a zaměstnance v oddělení pošty nebo logistického centra.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organizování a kontrola činností v oddělení pošty.</w:t>
      </w:r>
    </w:p>
    <w:p>
      <w:pPr>
        <w:numPr>
          <w:ilvl w:val="0"/>
          <w:numId w:val="5"/>
        </w:numPr>
      </w:pPr>
      <w:r>
        <w:rPr/>
        <w:t xml:space="preserve">Vedení podřízených pracovníků.</w:t>
      </w:r>
    </w:p>
    <w:p>
      <w:pPr>
        <w:numPr>
          <w:ilvl w:val="0"/>
          <w:numId w:val="5"/>
        </w:numPr>
      </w:pPr>
      <w:r>
        <w:rPr/>
        <w:t xml:space="preserve">Vykonávání administrativního a personálního opatření.</w:t>
      </w:r>
    </w:p>
    <w:p>
      <w:pPr>
        <w:numPr>
          <w:ilvl w:val="0"/>
          <w:numId w:val="5"/>
        </w:numPr>
      </w:pPr>
      <w:r>
        <w:rPr/>
        <w:t xml:space="preserve">Zabezpečování dodržování směrnic, pravidel a předpisů.</w:t>
      </w:r>
    </w:p>
    <w:p>
      <w:pPr>
        <w:numPr>
          <w:ilvl w:val="0"/>
          <w:numId w:val="5"/>
        </w:numPr>
      </w:pPr>
      <w:r>
        <w:rPr/>
        <w:t xml:space="preserve">Kontrola a zajištění dodržování technologických postupů na daném pracovišti.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ostatních úředníků</w:t>
      </w:r>
    </w:p>
    <w:p>
      <w:pPr>
        <w:numPr>
          <w:ilvl w:val="0"/>
          <w:numId w:val="5"/>
        </w:numPr>
      </w:pPr>
      <w:r>
        <w:rPr/>
        <w:t xml:space="preserve">Vedoucí úředníků v logistice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v oblasti administrativních agend (CZ-ISCO 3341)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33417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úředníků v logistice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Vedoucí poštovního oddělení (37-047-M)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platných technologických postupech týkajících se poštovní přepravy nebo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dokladů souvisejících s provozem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technologické kázně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poštovních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a personální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 logistickém centru nebo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 logistickém centru nebo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9366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poštovního oddělení</dc:title>
  <dc:description>Vedoucí poštovního oddělení řídí činnosti a zaměstnance v oddělení pošty nebo logistického centra.</dc:description>
  <dc:subject/>
  <cp:keywords/>
  <cp:category>Specializace</cp:category>
  <cp:lastModifiedBy/>
  <dcterms:created xsi:type="dcterms:W3CDTF">2017-11-22T09:31:18+01:00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