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dělník</w:t>
      </w:r>
      <w:bookmarkEnd w:id="1"/>
    </w:p>
    <w:p>
      <w:pPr/>
      <w:r>
        <w:rPr/>
        <w:t xml:space="preserve"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Sezónní pracovník v zemědělství, Pomocný dělník v zemědělství, Farm labourer, Farm-hand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Jednotlivé kultivační práce s ručním nářadím.</w:t>
      </w:r>
    </w:p>
    <w:p>
      <w:pPr>
        <w:numPr>
          <w:ilvl w:val="0"/>
          <w:numId w:val="5"/>
        </w:numPr>
      </w:pPr>
      <w:r>
        <w:rPr/>
        <w:t xml:space="preserve">Sklizeň zemědělských plodin.</w:t>
      </w:r>
    </w:p>
    <w:p>
      <w:pPr>
        <w:numPr>
          <w:ilvl w:val="0"/>
          <w:numId w:val="5"/>
        </w:numPr>
      </w:pPr>
      <w:r>
        <w:rPr/>
        <w:t xml:space="preserve">Základní údržba zařízení, strojů, ručního nářadí.</w:t>
      </w:r>
    </w:p>
    <w:p>
      <w:pPr>
        <w:numPr>
          <w:ilvl w:val="0"/>
          <w:numId w:val="5"/>
        </w:numPr>
      </w:pPr>
      <w:r>
        <w:rPr/>
        <w:t xml:space="preserve">Setí, sázení, okopávání, jednocení, selekce, třídění, uskladnění a expedice rostlinných výrobků</w:t>
      </w:r>
    </w:p>
    <w:p>
      <w:pPr>
        <w:numPr>
          <w:ilvl w:val="0"/>
          <w:numId w:val="5"/>
        </w:numPr>
      </w:pPr>
      <w:r>
        <w:rPr/>
        <w:t xml:space="preserve">Postřik zádovým postřikovačem.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Obsluha malé zemědělské mechanizace 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péče o hospodářská zvířata.</w:t>
      </w:r>
    </w:p>
    <w:p>
      <w:pPr>
        <w:numPr>
          <w:ilvl w:val="0"/>
          <w:numId w:val="5"/>
        </w:numPr>
      </w:pPr>
      <w:r>
        <w:rPr/>
        <w:t xml:space="preserve">Příprava a úprava krmiv.</w:t>
      </w:r>
    </w:p>
    <w:p>
      <w:pPr>
        <w:numPr>
          <w:ilvl w:val="0"/>
          <w:numId w:val="5"/>
        </w:numPr>
      </w:pPr>
      <w:r>
        <w:rPr/>
        <w:t xml:space="preserve">Úklid, údržba a drobné opravy výběhů, ohradníků, stájových a skladovacích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ve smíšeném hospodářství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Zemědělský dělník / zemědělská dělnice (41-086-E)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zemědělských plodin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stájí, ohrad a pastvin pro přežvýkavce, udržování správného mikroklimatu v objektech pro přežvýkavce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přežvýkavců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půdy, předseťová příprava polních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Odplevelení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B7F0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dělník</dc:title>
  <dc:description>Zemědělský dělník vykonává manuální práce a práce s ručním nářadím v zemědělské výrobě, pěstování, chovu a zpracování zemědělské produkce. Používá malou zemědělskou techniku, obsluhuje linky na třídění a zpracování produkce zemědělské výroby. </dc:description>
  <dc:subject/>
  <cp:keywords/>
  <cp:category>Specializace</cp:category>
  <cp:lastModifiedBy/>
  <dcterms:created xsi:type="dcterms:W3CDTF">2017-11-22T09:29:31+01:00</dcterms:created>
  <dcterms:modified xsi:type="dcterms:W3CDTF">2025-03-13T14:27:21+01:00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