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autoservisu</w:t>
      </w:r>
      <w:bookmarkEnd w:id="1"/>
    </w:p>
    <w:p>
      <w:pPr/>
      <w:r>
        <w:rPr/>
        <w:t xml:space="preserve">Technik autoservisu řídí a organizuje opravárenské a servisní práce v autoservisu.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k opravě a servisní kontrole motorových vozidel.</w:t>
      </w:r>
    </w:p>
    <w:p>
      <w:pPr>
        <w:numPr>
          <w:ilvl w:val="0"/>
          <w:numId w:val="5"/>
        </w:numPr>
      </w:pPr>
      <w:r>
        <w:rPr/>
        <w:t xml:space="preserve">Stanovení rozsahu a termínu opravy včetně předpokládaných nákladů na opravu.</w:t>
      </w:r>
    </w:p>
    <w:p>
      <w:pPr>
        <w:numPr>
          <w:ilvl w:val="0"/>
          <w:numId w:val="5"/>
        </w:numPr>
      </w:pPr>
      <w:r>
        <w:rPr/>
        <w:t xml:space="preserve">Řízení opravárenských prací.</w:t>
      </w:r>
    </w:p>
    <w:p>
      <w:pPr>
        <w:numPr>
          <w:ilvl w:val="0"/>
          <w:numId w:val="5"/>
        </w:numPr>
      </w:pPr>
      <w:r>
        <w:rPr/>
        <w:t xml:space="preserve">Kontrola provedených oprav včetně provedení funkčních zkoušek.</w:t>
      </w:r>
    </w:p>
    <w:p>
      <w:pPr>
        <w:numPr>
          <w:ilvl w:val="0"/>
          <w:numId w:val="5"/>
        </w:numPr>
      </w:pPr>
      <w:r>
        <w:rPr/>
        <w:t xml:space="preserve">Zpracování podkladových materiálů pro fakturaci za provedení oprav a servisní kontrolu.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Předání vozidla zákazníkovi.</w:t>
      </w:r>
    </w:p>
    <w:p>
      <w:pPr>
        <w:numPr>
          <w:ilvl w:val="0"/>
          <w:numId w:val="5"/>
        </w:numPr>
      </w:pPr>
      <w:r>
        <w:rPr/>
        <w:t xml:space="preserve">Zajišťování předprodejního servisu.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Zajišťování servisní diagnostické techniky včetně jejich servisu a programového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Servisní poradce/poradkyně oprav osobních automobilů (23-123-M)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vozidel od zákazníků a předávání vozidel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silničních motorových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silničních motorových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fakturaci za provedení autoservisních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bezpečnosti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BBF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autoservisu</dc:title>
  <dc:description>Technik autoservisu řídí a organizuje opravárenské a servisní práce v autoservisu.</dc:description>
  <dc:subject/>
  <cp:keywords/>
  <cp:category>Povolání</cp:category>
  <cp:lastModifiedBy/>
  <dcterms:created xsi:type="dcterms:W3CDTF">2017-11-22T09:33:16+01:00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