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Restaurátor zlacení uměleckořemeslných děl s výjimkou kulturních památek a děl uložených ve sbírkách muzeí a galerií</w:t>
      </w:r>
      <w:bookmarkEnd w:id="1"/>
    </w:p>
    <w:p>
      <w:pPr/>
      <w:r>
        <w:rPr/>
        <w:t xml:space="preserve">Restaurátor zlacení uměleckořemeslných děl s výjimkou kulturních památek a děl uložených ve sbírkách muzeí a galerií restauruje a konzervuje zlacení děl volného a užitého umění a prací uměleckých řemesel a sbírkových předmětů, s výjimkou pozlacování kulturních památek a děl uložených ve sbírkách muzeí a galerií.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Konzervátor - restaurátor s výjimkou kulturních památek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Restaurátor zbraní, Konzervátor a preparátor, Restaurátor děl uměleckého řemesla v papíru, pergamenu a kůži, Restaurátor děl uměleckého řemesla ve skle, porcelánu a keramice, Restaurátor děl uměleckého řemesla v kameni, Restaurátor děl uměleckého řemesla v textilu, Restaurátor hudebních nástrojů, Restaurátor děl uměleckého řemesla v kovu, Restaurátor uměleckořemeslných děl ze štuku s výjimkou kulturních památek a děl uložených ve sbírkách muzeí a galerií, Restaurátor malířských děl uměleckého řemesla, Restaurátor uměleckořemeslných děl ze dřeva s výjimkou kulturních památek a děl uložených ve sbírkách muzeí a galerií, Restaurátor strojů a přístrojů, Restaurátor uměleckořemeslných děl z drahých kovů s výjimkou kulturních památek a děl uložených ve sbírkách muzeí a galerií, Restaurátor zlacení uměleckořemeslných děl s výjimkou kulturních památek a děl uložených ve sbírkách muzeí a galerií, Restaurátor uměleckořemeslných děl ze dřeva s výjimkou kulturních památek a děl uložených ve sbírkách muzeí a galerií, Restaurátor uměleckořemeslných děl z drahých kovů s výjimkou kulturních památek a děl uložených ve sbírkách muzeí a galerií, Restaurátor uměleckořemeslných děl ze štuku s výjimkou kulturních památek a děl uložených ve sbírkách muzeí a galerií, Restaurátor zlacení uměleckořemeslných děl s výjimkou kulturních památek a děl uložených ve sbírkách muzeí a galerií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Odborné ošetřování zlacení děl volného a užitého umění, prací uměleckých řemesel a sbírkových předmětů.</w:t>
      </w:r>
    </w:p>
    <w:p>
      <w:pPr>
        <w:numPr>
          <w:ilvl w:val="0"/>
          <w:numId w:val="5"/>
        </w:numPr>
      </w:pPr>
      <w:r>
        <w:rPr/>
        <w:t xml:space="preserve">Odborný průzkum děl volného a užitého umění a prací uměleckých řemesel z hlediska použitých technik, technologií a materiálů.</w:t>
      </w:r>
    </w:p>
    <w:p>
      <w:pPr>
        <w:numPr>
          <w:ilvl w:val="0"/>
          <w:numId w:val="5"/>
        </w:numPr>
      </w:pPr>
      <w:r>
        <w:rPr/>
        <w:t xml:space="preserve">Návrhy postupů prací při restaurování, konzervování a obnově jejich původního stavu a vzhledu s využitím znalostí historických a současných technik a technologií.</w:t>
      </w:r>
    </w:p>
    <w:p>
      <w:pPr>
        <w:numPr>
          <w:ilvl w:val="0"/>
          <w:numId w:val="5"/>
        </w:numPr>
      </w:pPr>
      <w:r>
        <w:rPr/>
        <w:t xml:space="preserve">Restaurování zlacení děl volného a užitého umění a prací uměleckých řemesel a sbírkových předmětů.</w:t>
      </w:r>
    </w:p>
    <w:p>
      <w:pPr>
        <w:numPr>
          <w:ilvl w:val="0"/>
          <w:numId w:val="5"/>
        </w:numPr>
      </w:pPr>
      <w:r>
        <w:rPr/>
        <w:t xml:space="preserve">Systematické zpracovávání dokumentace a výsledků specializovaných průzkumů, příprava podkladů a informací z daného oboru.</w:t>
      </w:r>
    </w:p>
    <w:p>
      <w:pPr>
        <w:numPr>
          <w:ilvl w:val="0"/>
          <w:numId w:val="5"/>
        </w:numPr>
      </w:pPr>
      <w:r>
        <w:rPr/>
        <w:t xml:space="preserve">Konzervování a zlacení děl volného a užitého umění, prací uměleckých řemesel a sbírkových předmětů směřující k zastavení destrukčních procesů, jimiž jsou předměty ohroženy a k zachování jejich současného stavu a vzhledu.</w:t>
      </w:r>
    </w:p>
    <w:p>
      <w:pPr>
        <w:numPr>
          <w:ilvl w:val="0"/>
          <w:numId w:val="5"/>
        </w:numPr>
      </w:pPr>
      <w:r>
        <w:rPr/>
        <w:t xml:space="preserve">Ověřování a aplikace nových konzervačních metod a provádění experimentálních laboratorních prací.</w:t>
      </w:r>
    </w:p>
    <w:p>
      <w:pPr>
        <w:numPr>
          <w:ilvl w:val="0"/>
          <w:numId w:val="5"/>
        </w:numPr>
      </w:pPr>
      <w:r>
        <w:rPr/>
        <w:t xml:space="preserve">Zhotovování kopií a modelů děl volného a užitého umění, prací uměleckých řemesel a sbírkových předmětů.</w:t>
      </w:r>
    </w:p>
    <w:p>
      <w:pPr>
        <w:numPr>
          <w:ilvl w:val="0"/>
          <w:numId w:val="5"/>
        </w:numPr>
      </w:pPr>
      <w:r>
        <w:rPr/>
        <w:t xml:space="preserve">Zpracování restaurátorských zpráv včetně dokumentace a interpretace dosažených výsledků.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Restaurátoři (kromě uměleckých)</w:t>
      </w:r>
    </w:p>
    <w:p>
      <w:pPr>
        <w:numPr>
          <w:ilvl w:val="0"/>
          <w:numId w:val="5"/>
        </w:numPr>
      </w:pPr>
      <w:r>
        <w:rPr/>
        <w:t xml:space="preserve">Konzervátoři, restaurátoři a preparátoři a příbuzní pracovníci v galeriích, muzeích a knihovnách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34332</w:t>
            </w:r>
          </w:p>
        </w:tc>
        <w:tc>
          <w:tcPr>
            <w:tcW w:w="2000" w:type="dxa"/>
          </w:tcPr>
          <w:p>
            <w:pPr/>
            <w:r>
              <w:rPr/>
              <w:t xml:space="preserve">Restaurátoři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http://data.europa.eu/esco/isco/C3433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základních přípravných průzkumů a restaurátorských prací, včetně zpracování dílčích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Samostatný průzkum stavu sbírek, historických fondů a mobiliárních fondů a samostatné provádění základní konzervace předmětů včetně přípravy předmětů k prezentaci, zpracování dokumentace o konzervování předmětů, použitých materiálech, technikách a metodách.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a samostatné zpracovávání pokynů pro další nakládání s předměty včetně způsobu jejich uložení a prezentace a zpracovávání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Průzkum stavu sbírek, historických fondů a mobiliárních fondů a konzervování předmětů a zhotovování kopií a modelů podle dispozic.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ošetřování a konzervování sbírkových předmětů a mobiliárních fondů pod odborným vedením, směřující k zastavení destrukčních procesů a k zachování současného stavu a vzhledu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82-42-M/01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Restaurátor/restaurátorka zlacení uměleckořemeslných děl s výjimkou kulturních památek a děl uložených ve sbírkách muzeí a galerií (82-028-N)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m13.D.6125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pozlacených předmětů z hlediska použitých technik, technologií a materiálů.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m13.D.9190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restaurátorských zpráv včetně dokumentace a interpretace dosažených výsledků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m13.A.1325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kopií a modelů uměleckých a sbírkových pozlacených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m13.D.2125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restaurování a obnově původního stavu uměleckořemeslných pozlacených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m13.D.2225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konzervování uměleckořemeslných pozlacených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m13.D.2325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zhotovování kopií a modelů uměleckořemeslných pozlacených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m13.A.1125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ošetřování uměleckořemeslných pozlacených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m13.A.1225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Restaurování uměleckořemeslných pozlacených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m13.A.2425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Konzervování uměleckořemeslných pozlacených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pozlacování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E5B4D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Restaurátor zlacení uměleckořemeslných děl s výjimkou kulturních památek a děl uložených ve sbírkách muzeí a galerií</dc:title>
  <dc:description>Restaurátor zlacení uměleckořemeslných děl s výjimkou kulturních památek a děl uložených ve sbírkách muzeí a galerií restauruje a konzervuje zlacení děl volného a užitého umění a prací uměleckých řemesel a sbírkových předmětů, s výjimkou pozlacování kulturních památek a děl uložených ve sbírkách muzeí a galerií.</dc:description>
  <dc:subject/>
  <cp:keywords/>
  <cp:category>Specializace</cp:category>
  <cp:lastModifiedBy/>
  <dcterms:created xsi:type="dcterms:W3CDTF">2017-11-22T09:42:17+01:00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