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na manipulačních skladech v lesnictví</w:t>
      </w:r>
      <w:bookmarkEnd w:id="1"/>
    </w:p>
    <w:p>
      <w:pPr/>
      <w:r>
        <w:rPr/>
        <w:t xml:space="preserve"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Manipulační dělník, Manipulant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sortimentů dříví pomocí motorové pily.</w:t>
      </w:r>
    </w:p>
    <w:p>
      <w:pPr>
        <w:numPr>
          <w:ilvl w:val="0"/>
          <w:numId w:val="5"/>
        </w:numPr>
      </w:pPr>
      <w:r>
        <w:rPr/>
        <w:t xml:space="preserve">Výroba sortimentů dříví pomocí manipulačních zařízení.</w:t>
      </w:r>
    </w:p>
    <w:p>
      <w:pPr>
        <w:numPr>
          <w:ilvl w:val="0"/>
          <w:numId w:val="5"/>
        </w:numPr>
      </w:pPr>
      <w:r>
        <w:rPr/>
        <w:t xml:space="preserve">Třídění zmanipulovaného dříví.</w:t>
      </w:r>
    </w:p>
    <w:p>
      <w:pPr>
        <w:numPr>
          <w:ilvl w:val="0"/>
          <w:numId w:val="5"/>
        </w:numPr>
      </w:pPr>
      <w:r>
        <w:rPr/>
        <w:t xml:space="preserve">Ruční výroba palivového dříví.</w:t>
      </w:r>
    </w:p>
    <w:p>
      <w:pPr>
        <w:numPr>
          <w:ilvl w:val="0"/>
          <w:numId w:val="5"/>
        </w:numPr>
      </w:pPr>
      <w:r>
        <w:rPr/>
        <w:t xml:space="preserve">Výroba produktů přidružené lesnické výroby.</w:t>
      </w:r>
    </w:p>
    <w:p>
      <w:pPr>
        <w:numPr>
          <w:ilvl w:val="0"/>
          <w:numId w:val="5"/>
        </w:numPr>
      </w:pPr>
      <w:r>
        <w:rPr/>
        <w:t xml:space="preserve">Vedení požadované dokumentace včetně evidence výroby.</w:t>
      </w:r>
    </w:p>
    <w:p>
      <w:pPr>
        <w:numPr>
          <w:ilvl w:val="0"/>
          <w:numId w:val="5"/>
        </w:numPr>
      </w:pPr>
      <w:r>
        <w:rPr/>
        <w:t xml:space="preserve">Obsluha nakládacích zařízení.</w:t>
      </w:r>
    </w:p>
    <w:p>
      <w:pPr>
        <w:numPr>
          <w:ilvl w:val="0"/>
          <w:numId w:val="5"/>
        </w:numPr>
      </w:pPr>
      <w:r>
        <w:rPr/>
        <w:t xml:space="preserve">Vedení záznamů o provozu strojních zařízení.</w:t>
      </w:r>
    </w:p>
    <w:p>
      <w:pPr>
        <w:numPr>
          <w:ilvl w:val="0"/>
          <w:numId w:val="5"/>
        </w:numPr>
      </w:pPr>
      <w:r>
        <w:rPr/>
        <w:t xml:space="preserve">Kontrola, údržba a provádění běžných oprav strojních zařízení.</w:t>
      </w:r>
    </w:p>
    <w:p>
      <w:pPr>
        <w:numPr>
          <w:ilvl w:val="0"/>
          <w:numId w:val="5"/>
        </w:numPr>
      </w:pPr>
      <w:r>
        <w:rPr/>
        <w:t xml:space="preserve">Zajištění nákladu dle zadaných parametrů při vagónové přepravě dříví.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Těžební činnost (41-023-H)</w:t>
      </w:r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ruční motorové řetězové pily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surového dřeva či sortimentů na nákladní vagony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s motorovou pilou a měření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pracovních postupů při práci na manipulačních skladech v lesnictví, při obsluze strojních zařízení a při vagónování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provádění drobných oprav strojního zařízení na manipulačních skladech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328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na manipulačních skladech v lesnictví</dc:title>
  <dc:description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dc:description>
  <dc:subject/>
  <cp:keywords/>
  <cp:category>Specializace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