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zařízení sil</w:t>
      </w:r>
      <w:bookmarkEnd w:id="1"/>
    </w:p>
    <w:p>
      <w:pPr/>
      <w:r>
        <w:rPr/>
        <w:t xml:space="preserve">Obsluha zařízení sil pracuje pod vedením technika řízení výroby nebo kontroly kvality. Obsluhuje zařízení sil, tedy příjmové, manipulační a expediční dopravní cesty, linky na posklizňové čištění obilí, případně linky na potravinářské čištění nebo čištění osiv, včetně systémů aktivního větrání obilí a sušení. Váží produkty na mostní nebo kolejové váze. Provádí drobnou údržbu strojů a zařízení, hygienickou údržbu sil a skladů. Odebírá vzorky a provádí jednoduché analýzy.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Silomistr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Vzorkování rostlinných produktů (obilovin, luskovin a olejnin).</w:t>
      </w:r>
    </w:p>
    <w:p>
      <w:pPr>
        <w:numPr>
          <w:ilvl w:val="0"/>
          <w:numId w:val="5"/>
        </w:numPr>
      </w:pPr>
      <w:r>
        <w:rPr/>
        <w:t xml:space="preserve">Vážení na mostní váze.</w:t>
      </w:r>
    </w:p>
    <w:p>
      <w:pPr>
        <w:numPr>
          <w:ilvl w:val="0"/>
          <w:numId w:val="5"/>
        </w:numPr>
      </w:pPr>
      <w:r>
        <w:rPr/>
        <w:t xml:space="preserve">Smyslové posuzování rostlinných produktů (obilovin, luskovin a olejnin).</w:t>
      </w:r>
    </w:p>
    <w:p>
      <w:pPr>
        <w:numPr>
          <w:ilvl w:val="0"/>
          <w:numId w:val="5"/>
        </w:numPr>
      </w:pPr>
      <w:r>
        <w:rPr/>
        <w:t xml:space="preserve">Provádění základních rozborů na laboratorních přístrojích (příjmových, mezioperačních a výstupních).</w:t>
      </w:r>
    </w:p>
    <w:p>
      <w:pPr>
        <w:numPr>
          <w:ilvl w:val="0"/>
          <w:numId w:val="5"/>
        </w:numPr>
      </w:pPr>
      <w:r>
        <w:rPr/>
        <w:t xml:space="preserve">Zanesení záznamů o dodávce a výsledků vstupní laboratorní kontroly do SW.</w:t>
      </w:r>
    </w:p>
    <w:p>
      <w:pPr>
        <w:numPr>
          <w:ilvl w:val="0"/>
          <w:numId w:val="5"/>
        </w:numPr>
      </w:pPr>
      <w:r>
        <w:rPr/>
        <w:t xml:space="preserve">Nastavení příjmových dopravních cest a uskladnění rostlinných produktů (obilovin, luskovin a olejnin).</w:t>
      </w:r>
    </w:p>
    <w:p>
      <w:pPr>
        <w:numPr>
          <w:ilvl w:val="0"/>
          <w:numId w:val="5"/>
        </w:numPr>
      </w:pPr>
      <w:r>
        <w:rPr/>
        <w:t xml:space="preserve">Obsluha příslušných strojů a zařízení pro dopravu produktů, jejich čištění a sušení.</w:t>
      </w:r>
    </w:p>
    <w:p>
      <w:pPr>
        <w:numPr>
          <w:ilvl w:val="0"/>
          <w:numId w:val="5"/>
        </w:numPr>
      </w:pPr>
      <w:r>
        <w:rPr/>
        <w:t xml:space="preserve">Monitorování, měření a kontrola podmínek skladování.</w:t>
      </w:r>
    </w:p>
    <w:p>
      <w:pPr>
        <w:numPr>
          <w:ilvl w:val="0"/>
          <w:numId w:val="5"/>
        </w:numPr>
      </w:pPr>
      <w:r>
        <w:rPr/>
        <w:t xml:space="preserve">Sušení obilí, včetně nastavení parametrů a obsluhy zařízení na sušení nebo aktivní větrání obilí.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Expedice rostlinných produktů (obilovin, luskovin a olejnin).</w:t>
      </w:r>
    </w:p>
    <w:p>
      <w:pPr>
        <w:numPr>
          <w:ilvl w:val="0"/>
          <w:numId w:val="5"/>
        </w:numPr>
      </w:pPr>
      <w:r>
        <w:rPr/>
        <w:t xml:space="preserve">Provádění zásahů běžné a případně speciální ochranné „DDD“ ve skladech.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350/2011 Sb., o chemických látkách a chemických směsích a o změně některých zákonů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příjmových, čistících a expedičních linek sil nebo linek na posklizňové čištění zrnin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sušárny a zařízení aktivního větrání skladovaných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přijímaných a expedovaných zrnin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vlhkosti a zdravotní nezávadnosti zrnin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a drobných oprav strojů a zařízení sil a posklizňových linek v silech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ovládacích opatření v systému řízení kvality a bezpečnosti potravin nebo krmiv na kritických a kontrolních bodech v silech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provozech sil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a krmiv v provozech obilních sil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2FCC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zařízení sil</dc:title>
  <dc:description>Obsluha zařízení sil pracuje pod vedením technika řízení výroby nebo kontroly kvality. Obsluhuje zařízení sil, tedy příjmové, manipulační a expediční dopravní cesty, linky na posklizňové čištění obilí, případně linky na potravinářské čištění nebo čištění osiv, včetně systémů aktivního větrání obilí a sušení. Váží produkty na mostní nebo kolejové váze. Provádí drobnou údržbu strojů a zařízení, hygienickou údržbu sil a skladů. Odebírá vzorky a provádí jednoduché analýzy.</dc:description>
  <dc:subject/>
  <cp:keywords/>
  <cp:category>Specializace</cp:category>
  <cp:lastModifiedBy/>
  <dcterms:created xsi:type="dcterms:W3CDTF">2017-11-22T09:40:54+01:00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