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polotovarů a prefabrikátů z pěnových materiálů</w:t>
      </w:r>
      <w:bookmarkEnd w:id="1"/>
    </w:p>
    <w:p>
      <w:pPr/>
      <w:r>
        <w:rPr/>
        <w:t xml:space="preserve">Pracovník výroby polotovarů a prefabrikátů z pěnových materiálů a dalších doplňkových materiálů vyrábí výplně čalounění čalouněného nábytku a technické polotovary.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a příprava materiálů pro výrobu výplní sedadel, opěradel, područek, hlavových opěrek, matracových jader a jiných částí čalouněného nábytku dle zadání.</w:t>
      </w:r>
    </w:p>
    <w:p>
      <w:pPr>
        <w:numPr>
          <w:ilvl w:val="0"/>
          <w:numId w:val="5"/>
        </w:numPr>
      </w:pPr>
      <w:r>
        <w:rPr/>
        <w:t xml:space="preserve">Seřízení a obsluha strojů na dělení a tvarování polyuretanových pěn.</w:t>
      </w:r>
    </w:p>
    <w:p>
      <w:pPr>
        <w:numPr>
          <w:ilvl w:val="0"/>
          <w:numId w:val="5"/>
        </w:numPr>
      </w:pPr>
      <w:r>
        <w:rPr/>
        <w:t xml:space="preserve">Seřízení a obsluha strojů na zpracování technických pěnových materiálů na výrobu technických aplikací.</w:t>
      </w:r>
    </w:p>
    <w:p>
      <w:pPr>
        <w:numPr>
          <w:ilvl w:val="0"/>
          <w:numId w:val="5"/>
        </w:numPr>
      </w:pPr>
      <w:r>
        <w:rPr/>
        <w:t xml:space="preserve">Příprava, nastavení a obsluha strojů a zařízení na nanášení lepidel a spojování dílců.</w:t>
      </w:r>
    </w:p>
    <w:p>
      <w:pPr>
        <w:numPr>
          <w:ilvl w:val="0"/>
          <w:numId w:val="5"/>
        </w:numPr>
      </w:pPr>
      <w:r>
        <w:rPr/>
        <w:t xml:space="preserve">Tvorba nářezových nebo střihových plánů a tvarovacích forem pro výrobu technických aplikací.</w:t>
      </w:r>
    </w:p>
    <w:p>
      <w:pPr>
        <w:numPr>
          <w:ilvl w:val="0"/>
          <w:numId w:val="5"/>
        </w:numPr>
      </w:pPr>
      <w:r>
        <w:rPr/>
        <w:t xml:space="preserve">Základní údržba strojů pro zpracování a spojování pěnových materiálů.</w:t>
      </w:r>
    </w:p>
    <w:p>
      <w:pPr>
        <w:numPr>
          <w:ilvl w:val="0"/>
          <w:numId w:val="5"/>
        </w:numPr>
      </w:pPr>
      <w:r>
        <w:rPr/>
        <w:t xml:space="preserve">Kontrola a balení polotovarů z pěnových a doplňkových materiálů.</w:t>
      </w:r>
    </w:p>
    <w:p>
      <w:pPr>
        <w:numPr>
          <w:ilvl w:val="0"/>
          <w:numId w:val="5"/>
        </w:numPr>
      </w:pPr>
      <w:r>
        <w:rPr/>
        <w:t xml:space="preserve">Skladování a expedice hotových polotovarů a prefabrikátů z pěnových a doplňkových materiálů.</w:t>
      </w:r>
    </w:p>
    <w:p>
      <w:pPr>
        <w:numPr>
          <w:ilvl w:val="0"/>
          <w:numId w:val="5"/>
        </w:numPr>
      </w:pPr>
      <w:r>
        <w:rPr/>
        <w:t xml:space="preserve">Třídění odpadů z výroby a balení.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Čalouníci dopravních prostředků</w:t>
      </w:r>
    </w:p>
    <w:p>
      <w:pPr>
        <w:numPr>
          <w:ilvl w:val="0"/>
          <w:numId w:val="5"/>
        </w:numPr>
      </w:pPr>
      <w:r>
        <w:rPr/>
        <w:t xml:space="preserve">Čalouníci nábytku</w:t>
      </w:r>
    </w:p>
    <w:p>
      <w:pPr>
        <w:numPr>
          <w:ilvl w:val="0"/>
          <w:numId w:val="5"/>
        </w:numPr>
      </w:pPr>
      <w:r>
        <w:rPr/>
        <w:t xml:space="preserve">Čalouníci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Čalouníci a příbuzní pracovníci (CZ-ISCO 7534)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7534</w:t>
            </w:r>
          </w:p>
        </w:tc>
        <w:tc>
          <w:tcPr>
            <w:tcW w:w="2000" w:type="dxa"/>
          </w:tcPr>
          <w:p>
            <w:pPr/>
            <w:r>
              <w:rPr/>
              <w:t xml:space="preserve">Čalouníci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7534</w:t>
            </w:r>
          </w:p>
        </w:tc>
        <w:tc>
          <w:tcPr>
            <w:tcW w:w="3000" w:type="dxa"/>
          </w:tcPr>
          <w:p>
            <w:pPr/>
            <w:r>
              <w:rPr/>
              <w:t xml:space="preserve">Čalouníci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Čalouník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polotovarů a prefabrikátů z pěnových materiálů (33-012-H)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materiálů, technologických postupů, nástrojů, strojů a zařízení a organizace práce při výrobě pěnových polotovarů a prefabrikátů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Výběr, příprava a údržba nástrojů,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pro zpracování, opracování a spojování pěnových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e21.D.2923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nářezových a střihových plánů pro výrobu pěnových polotovarů a prefabrikátů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pěnových a dalších pomocných materiálů pro výrobu polotovarů a prefabrikátů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čalouněných výrobků a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 v čalounické výrobě a dekoratérství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polyuretanové pěny a polyesteru, druhy a způsoby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74AD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polotovarů a prefabrikátů z pěnových materiálů</dc:title>
  <dc:description>Pracovník výroby polotovarů a prefabrikátů z pěnových materiálů a dalších doplňkových materiálů vyrábí výplně čalounění čalouněného nábytku a technické polotovary.</dc:description>
  <dc:subject/>
  <cp:keywords/>
  <cp:category>Povolání</cp:category>
  <cp:lastModifiedBy/>
  <dcterms:created xsi:type="dcterms:W3CDTF">2017-11-22T09:38:52+01:00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