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hydroizolací</w:t>
      </w:r>
      <w:bookmarkEnd w:id="1"/>
    </w:p>
    <w:p>
      <w:pPr/>
      <w:r>
        <w:rPr/>
        <w:t xml:space="preserve">Montér hydroizolací montuje a opravuje různé druhy izolací proti vlhku.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izolací střech, balkonů a teras proti srážkové vodě lepením nebo jinou technologií izolačních vrstev, nátěry, stěrkami, nástřiky, živičnými, pryžovými nebo umělohmotnými izolačními pásy a izolačními deskami.</w:t>
      </w:r>
    </w:p>
    <w:p>
      <w:pPr>
        <w:numPr>
          <w:ilvl w:val="0"/>
          <w:numId w:val="5"/>
        </w:numPr>
      </w:pPr>
      <w:r>
        <w:rPr/>
        <w:t xml:space="preserve">Opracování proniků střešním pláštěm nebo izolačním souvrstvím ze všech druhů izolačních materiálů nebo při jejich kombinaci.</w:t>
      </w:r>
    </w:p>
    <w:p>
      <w:pPr>
        <w:numPr>
          <w:ilvl w:val="0"/>
          <w:numId w:val="5"/>
        </w:numPr>
      </w:pPr>
      <w:r>
        <w:rPr/>
        <w:t xml:space="preserve">Vkládání různých tepelně izolačních materiálů včetně parotěsných zábran do hydroizolačních souvrství střech, balkonů a teras s vytvářením ventilačních systémů, krytých hydroizolací, nebo v systému obrácených střech.</w:t>
      </w:r>
    </w:p>
    <w:p>
      <w:pPr>
        <w:numPr>
          <w:ilvl w:val="0"/>
          <w:numId w:val="5"/>
        </w:numPr>
      </w:pPr>
      <w:r>
        <w:rPr/>
        <w:t xml:space="preserve">Dilatování izolačních soustav v místech dilatací stavebních konstrukcí.</w:t>
      </w:r>
    </w:p>
    <w:p>
      <w:pPr>
        <w:numPr>
          <w:ilvl w:val="0"/>
          <w:numId w:val="5"/>
        </w:numPr>
      </w:pPr>
      <w:r>
        <w:rPr/>
        <w:t xml:space="preserve">Ochrana, údržba a předávání provedených izolací střech, balkonů a teras.</w:t>
      </w:r>
    </w:p>
    <w:p>
      <w:pPr>
        <w:numPr>
          <w:ilvl w:val="0"/>
          <w:numId w:val="5"/>
        </w:numPr>
      </w:pPr>
      <w:r>
        <w:rPr/>
        <w:t xml:space="preserve">Montáž ochrany staveb izolací proti spodní vlhkosti, tlakové vodě, agresivní vodě a radonu, různými druhy materiálů.</w:t>
      </w:r>
    </w:p>
    <w:p>
      <w:pPr>
        <w:numPr>
          <w:ilvl w:val="0"/>
          <w:numId w:val="5"/>
        </w:numPr>
      </w:pPr>
      <w:r>
        <w:rPr/>
        <w:t xml:space="preserve">Opracování proniků izolačním souvrstvím ze všech druhů izolačních materiálů nebo při jejich kombinaci.</w:t>
      </w:r>
    </w:p>
    <w:p>
      <w:pPr>
        <w:numPr>
          <w:ilvl w:val="0"/>
          <w:numId w:val="5"/>
        </w:numPr>
      </w:pPr>
      <w:r>
        <w:rPr/>
        <w:t xml:space="preserve">Montáž hydroizolačních přepážek.</w:t>
      </w:r>
    </w:p>
    <w:p>
      <w:pPr>
        <w:numPr>
          <w:ilvl w:val="0"/>
          <w:numId w:val="5"/>
        </w:numPr>
      </w:pPr>
      <w:r>
        <w:rPr/>
        <w:t xml:space="preserve">Montáž zpětných a obrácených spojů.</w:t>
      </w:r>
    </w:p>
    <w:p>
      <w:pPr>
        <w:numPr>
          <w:ilvl w:val="0"/>
          <w:numId w:val="5"/>
        </w:numPr>
      </w:pPr>
      <w:r>
        <w:rPr/>
        <w:t xml:space="preserve">Dilatování izolačních soustav ze všech druhů materiálů v místech dilatací stavebních konstrukcí.</w:t>
      </w:r>
    </w:p>
    <w:p>
      <w:pPr>
        <w:numPr>
          <w:ilvl w:val="0"/>
          <w:numId w:val="5"/>
        </w:numPr>
      </w:pPr>
      <w:r>
        <w:rPr/>
        <w:t xml:space="preserve">Montáž hydroizolací zdvojeným fóliovým systémem pro aktivní kontrolní systém.</w:t>
      </w:r>
    </w:p>
    <w:p>
      <w:pPr>
        <w:numPr>
          <w:ilvl w:val="0"/>
          <w:numId w:val="5"/>
        </w:numPr>
      </w:pPr>
      <w:r>
        <w:rPr/>
        <w:t xml:space="preserve">Dělení kontaktní plochy mezi fóliovým systémem a nosnou konstrukcí na sektory pro pasivní kontrolní systém.</w:t>
      </w:r>
    </w:p>
    <w:p>
      <w:pPr>
        <w:numPr>
          <w:ilvl w:val="0"/>
          <w:numId w:val="5"/>
        </w:numPr>
      </w:pPr>
      <w:r>
        <w:rPr/>
        <w:t xml:space="preserve">Montáž hydroizolací mimořádně namáhaných konstrukcí tlakovou nebo agresivní vodou, jako staveb se základovou spárou hluboko pod hladinou spodní vody (metra, přehrad, elektráren apod.).</w:t>
      </w:r>
    </w:p>
    <w:p>
      <w:pPr>
        <w:numPr>
          <w:ilvl w:val="0"/>
          <w:numId w:val="5"/>
        </w:numPr>
      </w:pPr>
      <w:r>
        <w:rPr/>
        <w:t xml:space="preserve">Podklady a ochrana hydroizolačních povlaků z různých materiálů na horizontálních, šikmých a svislých plochách.</w:t>
      </w:r>
    </w:p>
    <w:p>
      <w:pPr>
        <w:numPr>
          <w:ilvl w:val="0"/>
          <w:numId w:val="5"/>
        </w:numPr>
      </w:pPr>
      <w:r>
        <w:rPr/>
        <w:t xml:space="preserve">Kontrola a předávání hydroizolačních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Kompetenční požadavky</w:t>
      </w:r>
      <w:bookmarkEnd w:id="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17F3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hydroizolací</dc:title>
  <dc:description>Montér hydroizolací montuje a opravuje různé druhy izolací proti vlhku.</dc:description>
  <dc:subject/>
  <cp:keywords/>
  <cp:category>Povolání</cp:category>
  <cp:lastModifiedBy/>
  <dcterms:created xsi:type="dcterms:W3CDTF">2017-11-22T09:34:48+01:00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