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Preparátor restaurátor</w:t>
      </w:r>
      <w:bookmarkEnd w:id="1"/>
    </w:p>
    <w:p>
      <w:pPr/>
      <w:r>
        <w:rPr/>
        <w:t xml:space="preserve">Preparátor restaurátor zabezpečuje nejsložitější preparátorské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ochrana přírodnin před vlivy prostředí a odborné ošetřování přírodnin.</w:t>
      </w:r>
    </w:p>
    <w:p>
      <w:pPr>
        <w:numPr>
          <w:ilvl w:val="0"/>
          <w:numId w:val="5"/>
        </w:numPr>
      </w:pPr>
      <w:r>
        <w:rPr/>
        <w:t xml:space="preserve">Náročný odborný průzkum stavu sbírek přírodnin.</w:t>
      </w:r>
    </w:p>
    <w:p>
      <w:pPr>
        <w:numPr>
          <w:ilvl w:val="0"/>
          <w:numId w:val="5"/>
        </w:numPr>
      </w:pPr>
      <w:r>
        <w:rPr/>
        <w:t xml:space="preserve">Provádění velmi složitých preparací (konzervace).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preparátorství s aplikací výsledků základního výzkumu.</w:t>
      </w:r>
    </w:p>
    <w:p>
      <w:pPr>
        <w:numPr>
          <w:ilvl w:val="0"/>
          <w:numId w:val="5"/>
        </w:numPr>
      </w:pPr>
      <w:r>
        <w:rPr/>
        <w:t xml:space="preserve">Zpracování zpráv včetně dokumentace, doporučení následné péče a ochrany,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preparátorských metod a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koncepcí preparátorské činnosti a komplexních analýz přírodovědeckých sbírek s aplikací výsledků základního výzkumu pro svěřené sbírky.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průzkumů preparovaných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repasí přírodovědných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náročných preparátů, například preparátů velkých ryb, plazů, ptáků a savců.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běžných preparátů a odlitků podle stanovených postupů včetně sběru přírodnin a odchytu živočichů. Provádění průzkumů stavu sbírek přírodnin a zajišťování preventivní péče o 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komplexních analýz a koncepcí v oboru preparátorství s aplikací výsledků základního výzkumu.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Odborný průzkum stavu sbírek přírodnin.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nových metod restaurování, konzervování a preparace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ochrana přírodnin před vlivy prostředí a odborné ošetřování přírodnin.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preparací.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konzervačních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ošetřování přírodnin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paleontologie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F625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Preparátor restaurátor</dc:title>
  <dc:description>Preparátor restaurátor zabezpečuje nejsložitější preparátorské činnosti.</dc:description>
  <dc:subject/>
  <cp:keywords/>
  <cp:category>Specializace</cp:category>
  <cp:lastModifiedBy/>
  <dcterms:created xsi:type="dcterms:W3CDTF">2017-11-22T09:33:48+01:00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