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Kočí</w:t>
      </w:r>
      <w:bookmarkEnd w:id="1"/>
    </w:p>
    <w:p>
      <w:pPr/>
      <w:r>
        <w:rPr/>
        <w:t xml:space="preserve">Kočí chová, ošetřuje a pracuje s různými plemeny koní a koňovitých ve shodě se souvisejícími platnými předpisy.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Coachman, Carter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Výběr, příprava a dávkování krmiva, krmení, napájení, pasení.</w:t>
      </w:r>
    </w:p>
    <w:p>
      <w:pPr>
        <w:numPr>
          <w:ilvl w:val="0"/>
          <w:numId w:val="5"/>
        </w:numPr>
      </w:pPr>
      <w:r>
        <w:rPr/>
        <w:t xml:space="preserve">Řízení koňských potahů při provádění prací v zemědělské a lesnické činnosti.</w:t>
      </w:r>
    </w:p>
    <w:p>
      <w:pPr>
        <w:numPr>
          <w:ilvl w:val="0"/>
          <w:numId w:val="5"/>
        </w:numPr>
      </w:pPr>
      <w:r>
        <w:rPr/>
        <w:t xml:space="preserve">Organizace chovu, pastvy, ustájení, výcviku, odchovu a další využívání jednotlivých kategorií koní.</w:t>
      </w:r>
    </w:p>
    <w:p>
      <w:pPr>
        <w:numPr>
          <w:ilvl w:val="0"/>
          <w:numId w:val="5"/>
        </w:numPr>
      </w:pPr>
      <w:r>
        <w:rPr/>
        <w:t xml:space="preserve">Krmení, napájení a ošetřování koní dle právních předpisů v oboru chovu koní.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stání a výběhů koní, údržba výběhů a ohrad.</w:t>
      </w:r>
    </w:p>
    <w:p>
      <w:pPr>
        <w:numPr>
          <w:ilvl w:val="0"/>
          <w:numId w:val="5"/>
        </w:numPr>
      </w:pPr>
      <w:r>
        <w:rPr/>
        <w:t xml:space="preserve">Ošetřování koní, hygiena, zajištění péče o kopyta.</w:t>
      </w:r>
    </w:p>
    <w:p>
      <w:pPr>
        <w:numPr>
          <w:ilvl w:val="0"/>
          <w:numId w:val="5"/>
        </w:numPr>
      </w:pPr>
      <w:r>
        <w:rPr/>
        <w:t xml:space="preserve">Plemenitba koní, ošetřování plemenných hřebců, zapouštění klisen.</w:t>
      </w:r>
    </w:p>
    <w:p>
      <w:pPr>
        <w:numPr>
          <w:ilvl w:val="0"/>
          <w:numId w:val="5"/>
        </w:numPr>
      </w:pPr>
      <w:r>
        <w:rPr/>
        <w:t xml:space="preserve">Odchov hříbat, péče o správný růst a vývin hříbat.</w:t>
      </w:r>
    </w:p>
    <w:p>
      <w:pPr>
        <w:numPr>
          <w:ilvl w:val="0"/>
          <w:numId w:val="5"/>
        </w:numPr>
      </w:pPr>
      <w:r>
        <w:rPr/>
        <w:t xml:space="preserve">Práce s koněm ze země.</w:t>
      </w:r>
    </w:p>
    <w:p>
      <w:pPr>
        <w:numPr>
          <w:ilvl w:val="0"/>
          <w:numId w:val="5"/>
        </w:numPr>
      </w:pPr>
      <w:r>
        <w:rPr/>
        <w:t xml:space="preserve">Výcvik mladých koní, výkonnostní zkoušky klisen a hřebců.</w:t>
      </w:r>
    </w:p>
    <w:p>
      <w:pPr>
        <w:numPr>
          <w:ilvl w:val="0"/>
          <w:numId w:val="5"/>
        </w:numPr>
      </w:pPr>
      <w:r>
        <w:rPr/>
        <w:t xml:space="preserve">Péče o koně po práci.</w:t>
      </w:r>
    </w:p>
    <w:p>
      <w:pPr>
        <w:numPr>
          <w:ilvl w:val="0"/>
          <w:numId w:val="5"/>
        </w:numPr>
      </w:pPr>
      <w:r>
        <w:rPr/>
        <w:t xml:space="preserve">Péče o zdraví koně a jeho ochrana, základní nemoci a vady koní.</w:t>
      </w:r>
    </w:p>
    <w:p>
      <w:pPr>
        <w:numPr>
          <w:ilvl w:val="0"/>
          <w:numId w:val="5"/>
        </w:numPr>
      </w:pPr>
      <w:r>
        <w:rPr/>
        <w:t xml:space="preserve">Péče o nemocná zvířata podle veterinárních zásad a pokynů veterináře, zooveterinární opatření.</w:t>
      </w:r>
    </w:p>
    <w:p>
      <w:pPr>
        <w:numPr>
          <w:ilvl w:val="0"/>
          <w:numId w:val="5"/>
        </w:numPr>
      </w:pPr>
      <w:r>
        <w:rPr/>
        <w:t xml:space="preserve">Přesuny koní podle veterinárních předpisů, zajištění povinné vakcinace, odběrů a zooveterinárních opatření.</w:t>
      </w:r>
    </w:p>
    <w:p>
      <w:pPr>
        <w:numPr>
          <w:ilvl w:val="0"/>
          <w:numId w:val="5"/>
        </w:numPr>
      </w:pPr>
      <w:r>
        <w:rPr/>
        <w:t xml:space="preserve">Ošetřování a opravy postrojů, přibližovacích souprav, vozů a stání ve stájích.</w:t>
      </w:r>
    </w:p>
    <w:p>
      <w:pPr>
        <w:numPr>
          <w:ilvl w:val="0"/>
          <w:numId w:val="5"/>
        </w:numPr>
      </w:pPr>
      <w:r>
        <w:rPr/>
        <w:t xml:space="preserve">Zabezpečování základního výcviku koní.</w:t>
      </w:r>
    </w:p>
    <w:p>
      <w:pPr>
        <w:numPr>
          <w:ilvl w:val="0"/>
          <w:numId w:val="5"/>
        </w:numPr>
      </w:pPr>
      <w:r>
        <w:rPr/>
        <w:t xml:space="preserve">Zemědělské, lesní a ostatní potažní práce.</w:t>
      </w:r>
    </w:p>
    <w:p>
      <w:pPr>
        <w:numPr>
          <w:ilvl w:val="0"/>
          <w:numId w:val="5"/>
        </w:numPr>
      </w:pPr>
      <w:r>
        <w:rPr/>
        <w:t xml:space="preserve">Sjednávání zakázek.</w:t>
      </w:r>
    </w:p>
    <w:p>
      <w:pPr>
        <w:numPr>
          <w:ilvl w:val="0"/>
          <w:numId w:val="5"/>
        </w:numPr>
      </w:pPr>
      <w:r>
        <w:rPr/>
        <w:t xml:space="preserve">Vedení příslušné evidence v souladu s legislativou v chovu koní.</w:t>
      </w:r>
    </w:p>
    <w:p>
      <w:pPr>
        <w:numPr>
          <w:ilvl w:val="0"/>
          <w:numId w:val="5"/>
        </w:numPr>
      </w:pPr>
      <w:r>
        <w:rPr/>
        <w:t xml:space="preserve">Přeprava koní.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Kočí</w:t>
      </w:r>
    </w:p>
    <w:p>
      <w:pPr>
        <w:numPr>
          <w:ilvl w:val="0"/>
          <w:numId w:val="5"/>
        </w:numPr>
      </w:pPr>
      <w:r>
        <w:rPr/>
        <w:t xml:space="preserve">Kočí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Kočí (41-019-H)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zdravotního stavu koní včetně stavu březí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Zapřahání a řízení potahů při provozování prací v zemědělské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všechny kategorie koní dle věku a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výcvik koní k potažní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koně, postrojů a povozů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Zapřahání a řízení potahů při přepravě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koňského potahu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C0C3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Kočí</dc:title>
  <dc:description>Kočí chová, ošetřuje a pracuje s různými plemeny koní a koňovitých ve shodě se souvisejícími platnými předpisy. </dc:description>
  <dc:subject/>
  <cp:keywords/>
  <cp:category>Specializace</cp:category>
  <cp:lastModifiedBy/>
  <dcterms:created xsi:type="dcterms:W3CDTF">2017-11-22T09:33:40+01:00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