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Všeobecná sestra</w:t>
      </w:r>
      <w:bookmarkEnd w:id="1"/>
    </w:p>
    <w:p>
      <w:pPr/>
      <w:r>
        <w:rPr/>
        <w:t xml:space="preserve">Všeobecná sestra poskytuje ošetřovatelskou péči, jejímž cílem je udržení, podpora a navrácení zdraví a uspokojování biologických, psychických a sociálních potřeb změněných nebo vzniklých v souvislosti s poruchou zdravotního stavu jednotlivců nebo skupin. Dále se ve spolupráci s lékařem nebo zubním lékařem podílí na preventivní, léčebné, diagnostické, rehabilitační, paliativní a neodkladné nebo dispenzární péči. Uplatnění všeobecné sestry je v mnoha specializovaných oborech nemocniční i primární péče, dále v domácí a hospicové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Zdravotní sestra, Sestra specialistka, Sestra pro intenzivní péči, Sestra pro perioperační péči, Sestra instrumentářka, Komunitní sestra, Sestra pro péči v interních oborech, Sestra pro péči v chirurgických oborech, Sestra pro péči v psychiatrii, Sestra pro klinickou perfuzologii, Všeobecný ošetřovatel, Zdravotní bratr, Staniční sestra, Vrchní sestra, Směnová sestra, Sestra odpovědná za kvalitu poskytované ošetřovatelské péče, Nurse, Krankenschwester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Všeobecné sestry bez specializace (kromě dětských sester)</w:t>
      </w:r>
    </w:p>
    <w:p>
      <w:pPr>
        <w:numPr>
          <w:ilvl w:val="0"/>
          <w:numId w:val="5"/>
        </w:numPr>
      </w:pPr>
      <w:r>
        <w:rPr/>
        <w:t xml:space="preserve">Dětské sestry bez specializace</w:t>
      </w:r>
    </w:p>
    <w:p>
      <w:pPr>
        <w:numPr>
          <w:ilvl w:val="0"/>
          <w:numId w:val="5"/>
        </w:numPr>
      </w:pPr>
      <w:r>
        <w:rPr/>
        <w:t xml:space="preserve">Všeobecné sestry bez specializace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Všeobecné sestry bez specializace (CZ-ISCO 3221)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74 235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3221</w:t>
            </w:r>
          </w:p>
        </w:tc>
        <w:tc>
          <w:tcPr>
            <w:tcW w:w="2000" w:type="dxa"/>
          </w:tcPr>
          <w:p>
            <w:pPr/>
            <w:r>
              <w:rPr/>
              <w:t xml:space="preserve">Všeobecné sestry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Všeobecné sestry bez specializace (kromě dětských sester)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32213</w:t>
            </w:r>
          </w:p>
        </w:tc>
        <w:tc>
          <w:tcPr>
            <w:tcW w:w="2000" w:type="dxa"/>
          </w:tcPr>
          <w:p>
            <w:pPr/>
            <w:r>
              <w:rPr/>
              <w:t xml:space="preserve">Dětské sestry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ošetřovatelství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http://data.europa.eu/esco/isco/C3221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5341R009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53-41-N/1x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a zajišťování základní a specializované ošetřovatelské péče prostřednictvím ošetřovatelského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Připravování pacientů k diagnostickým a léčebným výkonům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diagnostických a léčebných výkonů nebo asistence u nich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ošetřovatelské péče při a po výkonech souvisejících s poskytováním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preventivní a dispenzární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pacientů a jiných osob ke zdravému životnímu stylu nebo péči o sebe sama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Edukace pacientů a jiných osob v ošetřovatelských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 zajišťování činností spojených s přijetím, přemisťováním a propuštěním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jedince všech věkových skupin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 a biofyzika, mikrobiologie a epidemiologie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v ošetřovatelské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ošetřovatelství v klinických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AAC4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Všeobecná sestra</dc:title>
  <dc:description>Všeobecná sestra poskytuje ošetřovatelskou péči, jejímž cílem je udržení, podpora a navrácení zdraví a uspokojování biologických, psychických a sociálních potřeb změněných nebo vzniklých v souvislosti s poruchou zdravotního stavu jednotlivců nebo skupin. Dále se ve spolupráci s lékařem nebo zubním lékařem podílí na preventivní, léčebné, diagnostické, rehabilitační, paliativní a neodkladné nebo dispenzární péči. Uplatnění všeobecné sestry je v mnoha specializovaných oborech nemocniční i primární péče, dále v domácí a hospicové péči.</dc:description>
  <dc:subject/>
  <cp:keywords/>
  <cp:category>Povolání</cp:category>
  <cp:lastModifiedBy/>
  <dcterms:created xsi:type="dcterms:W3CDTF">2017-11-22T09:32:57+01:00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