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technik v podzemí</w:t>
      </w:r>
      <w:bookmarkEnd w:id="1"/>
    </w:p>
    <w:p>
      <w:pPr/>
      <w:r>
        <w:rPr/>
        <w:t xml:space="preserve">Bezpečnostní technik v podzemí zajišťuje a kontroluje plnění úkolů na úseku bezpečnosti a ochrany zdraví při práci a bezpečnosti provozu při hornické činnosti nebo činnosti prováděné hornickým způsobem v dole.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bezpečnosti a ochrany zdraví při práci.</w:t>
      </w:r>
    </w:p>
    <w:p>
      <w:pPr>
        <w:numPr>
          <w:ilvl w:val="0"/>
          <w:numId w:val="5"/>
        </w:numPr>
      </w:pPr>
      <w:r>
        <w:rPr/>
        <w:t xml:space="preserve">Zjišťování příčin a okolností vzniku pracovních úrazů zaměstnanců, včetně vedení evidence.</w:t>
      </w:r>
    </w:p>
    <w:p>
      <w:pPr>
        <w:numPr>
          <w:ilvl w:val="0"/>
          <w:numId w:val="5"/>
        </w:numPr>
      </w:pPr>
      <w:r>
        <w:rPr/>
        <w:t xml:space="preserve">Evidence pracovních úrazů zaměstnanců.</w:t>
      </w:r>
    </w:p>
    <w:p>
      <w:pPr>
        <w:numPr>
          <w:ilvl w:val="0"/>
          <w:numId w:val="5"/>
        </w:numPr>
      </w:pPr>
      <w:r>
        <w:rPr/>
        <w:t xml:space="preserve">Analýza zdrojů a příčin pracovních úrazů.</w:t>
      </w:r>
    </w:p>
    <w:p>
      <w:pPr>
        <w:numPr>
          <w:ilvl w:val="0"/>
          <w:numId w:val="5"/>
        </w:numPr>
      </w:pPr>
      <w:r>
        <w:rPr/>
        <w:t xml:space="preserve">Kontrola dodržování bezpečnostních předpisů, hygienických předpisů a pracovních podmínek na všech důlních i povrchových pracovištích.</w:t>
      </w:r>
    </w:p>
    <w:p>
      <w:pPr>
        <w:numPr>
          <w:ilvl w:val="0"/>
          <w:numId w:val="5"/>
        </w:numPr>
      </w:pPr>
      <w:r>
        <w:rPr/>
        <w:t xml:space="preserve">Stanovení termínů odstranění zjištěných závad a nedostatků, včetně jejích kontrol.</w:t>
      </w:r>
    </w:p>
    <w:p>
      <w:pPr>
        <w:numPr>
          <w:ilvl w:val="0"/>
          <w:numId w:val="5"/>
        </w:numPr>
      </w:pPr>
      <w:r>
        <w:rPr/>
        <w:t xml:space="preserve">Kontrola provozní dokumentace (technologické postupy, pracovní postupy).</w:t>
      </w:r>
    </w:p>
    <w:p>
      <w:pPr>
        <w:numPr>
          <w:ilvl w:val="0"/>
          <w:numId w:val="5"/>
        </w:numPr>
      </w:pPr>
      <w:r>
        <w:rPr/>
        <w:t xml:space="preserve">Organizace přezkušování zaměstnanců z bezpečnostních předpisů.</w:t>
      </w:r>
    </w:p>
    <w:p>
      <w:pPr>
        <w:numPr>
          <w:ilvl w:val="0"/>
          <w:numId w:val="5"/>
        </w:numPr>
      </w:pPr>
      <w:r>
        <w:rPr/>
        <w:t xml:space="preserve">Zpracování podkladů pro statistická hlášení a výkazy o úrazech a o mimořádných událostech.</w:t>
      </w:r>
    </w:p>
    <w:p>
      <w:pPr>
        <w:numPr>
          <w:ilvl w:val="0"/>
          <w:numId w:val="5"/>
        </w:numPr>
      </w:pPr>
      <w:r>
        <w:rPr/>
        <w:t xml:space="preserve">Realizace šetření pracovních úrazů a mimořádných událostí.</w:t>
      </w:r>
    </w:p>
    <w:p>
      <w:pPr>
        <w:numPr>
          <w:ilvl w:val="0"/>
          <w:numId w:val="5"/>
        </w:numPr>
      </w:pPr>
      <w:r>
        <w:rPr/>
        <w:t xml:space="preserve">Provádění vyhledávání a vyhodnocování rizik.</w:t>
      </w:r>
    </w:p>
    <w:p>
      <w:pPr>
        <w:numPr>
          <w:ilvl w:val="0"/>
          <w:numId w:val="5"/>
        </w:numPr>
      </w:pPr>
      <w:r>
        <w:rPr/>
        <w:t xml:space="preserve">Kontrola používání předepsaných osobních ochranných pracovních prostředků.</w:t>
      </w:r>
    </w:p>
    <w:p>
      <w:pPr>
        <w:numPr>
          <w:ilvl w:val="0"/>
          <w:numId w:val="5"/>
        </w:numPr>
      </w:pPr>
      <w:r>
        <w:rPr/>
        <w:t xml:space="preserve">Provádění indikace ovzduší na důlních pracovištích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příčin pracovních úrazů a mimořádných událostí, navrhování opatření k jejich zamezení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osnov školení, zajišťování vzdělávání zaměstnanců v oblasti bezpečnosti a ochrany zdraví při práci, hygieny práce, zdravotní nezávadnosti pracovního a životního prostředí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vnitropodnikových předpisů o bezpečnosti a ochraně zdraví při práci, hygieně práce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týkající se bezpečnosti a ochrany zdraví při práci, hygieny práce, požární prevence,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zaměstnanců z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norem, předpisů a směrnic o bezpečnosti a ochraně zdraví při práci, hygieně práce a požární prevenci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důlní dopravy, technologie báňské údržby důlních děl, systém větrání dolů, technologie vybavování a likvidace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9559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technik v podzemí</dc:title>
  <dc:description>Bezpečnostní technik v podzemí zajišťuje a kontroluje plnění úkolů na úseku bezpečnosti a ochrany zdraví při práci a bezpečnosti provozu při hornické činnosti nebo činnosti prováděné hornickým způsobem v dole.</dc:description>
  <dc:subject/>
  <cp:keywords/>
  <cp:category>Specializace</cp:category>
  <cp:lastModifiedBy/>
  <dcterms:created xsi:type="dcterms:W3CDTF">2017-11-22T09:29:48+01:00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