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 výhybek</w:t>
      </w:r>
      <w:bookmarkEnd w:id="1"/>
    </w:p>
    <w:p>
      <w:pPr/>
      <w:r>
        <w:rPr/>
        <w:t xml:space="preserve">Dozorce výhybek provádí stavění jízdních cest pro vlaky a posun, úschovu a střežení klíčů od výměn a výkolejek, vydávání příkazů přiděleným výhybkářům, obsluhu pomocných stavědel, vedení zaměstnanců při čistění výměn, včetně vlastního provádění této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Vedení čet čističů výměn.</w:t>
      </w:r>
    </w:p>
    <w:p>
      <w:pPr>
        <w:numPr>
          <w:ilvl w:val="0"/>
          <w:numId w:val="5"/>
        </w:numPr>
      </w:pPr>
      <w:r>
        <w:rPr/>
        <w:t xml:space="preserve">Řízení práce přidělených výhybkářů.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Výhybkáři, výhybkáři - točnáři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Výhybkáři, výhybkáři - točnáři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jízdní cesty pro vlak a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výhybkářů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D8A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 výhybek</dc:title>
  <dc:description>Dozorce výhybek provádí stavění jízdních cest pro vlaky a posun, úschovu a střežení klíčů od výměn a výkolejek, vydávání příkazů přiděleným výhybkářům, obsluhu pomocných stavědel, vedení zaměstnanců při čistění výměn, včetně vlastního provádění této činnosti.</dc:description>
  <dc:subject/>
  <cp:keywords/>
  <cp:category>Specializace</cp:category>
  <cp:lastModifiedBy/>
  <dcterms:created xsi:type="dcterms:W3CDTF">2017-11-22T09:29:10+01:00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