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Vyšetřovatel v pojišťovnictví</w:t>
      </w:r>
      <w:bookmarkEnd w:id="1"/>
    </w:p>
    <w:p>
      <w:pPr/>
      <w:r>
        <w:rPr/>
        <w:t xml:space="preserve">Vyšetřovatel v pojišťovnictví vyhledává a vyšetřuje pojistné podvody v komplexním rozsahu.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v pojišťovnictví, Insurance Investigator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preventivních opatření vůči pojistným podvodům.</w:t>
      </w:r>
    </w:p>
    <w:p>
      <w:pPr>
        <w:numPr>
          <w:ilvl w:val="0"/>
          <w:numId w:val="5"/>
        </w:numPr>
      </w:pPr>
      <w:r>
        <w:rPr/>
        <w:t xml:space="preserve">Vyhledávání a vyšetřování pojistných podvodů.</w:t>
      </w:r>
    </w:p>
    <w:p>
      <w:pPr>
        <w:numPr>
          <w:ilvl w:val="0"/>
          <w:numId w:val="5"/>
        </w:numPr>
      </w:pPr>
      <w:r>
        <w:rPr/>
        <w:t xml:space="preserve">Posuzování a analyzování přidělených případů.</w:t>
      </w:r>
    </w:p>
    <w:p>
      <w:pPr>
        <w:numPr>
          <w:ilvl w:val="0"/>
          <w:numId w:val="5"/>
        </w:numPr>
      </w:pPr>
      <w:r>
        <w:rPr/>
        <w:t xml:space="preserve">Kontrola místa incidentu s cílem určit příčinu a následky, sběr důkazů.</w:t>
      </w:r>
    </w:p>
    <w:p>
      <w:pPr>
        <w:numPr>
          <w:ilvl w:val="0"/>
          <w:numId w:val="5"/>
        </w:numPr>
      </w:pPr>
      <w:r>
        <w:rPr/>
        <w:t xml:space="preserve">Výslech nárokující osoby a svědků s cílem získat informace požadované k vyhodnocení platnosti jejího tvrzení.</w:t>
      </w:r>
    </w:p>
    <w:p>
      <w:pPr>
        <w:numPr>
          <w:ilvl w:val="0"/>
          <w:numId w:val="5"/>
        </w:numPr>
      </w:pPr>
      <w:r>
        <w:rPr/>
        <w:t xml:space="preserve">Stanovení zodpovědné osoby za nehodu, poškození či ztrátu.</w:t>
      </w:r>
    </w:p>
    <w:p>
      <w:pPr>
        <w:numPr>
          <w:ilvl w:val="0"/>
          <w:numId w:val="5"/>
        </w:numPr>
      </w:pPr>
      <w:r>
        <w:rPr/>
        <w:t xml:space="preserve">Práce v utajení při sběru informací.</w:t>
      </w:r>
    </w:p>
    <w:p>
      <w:pPr>
        <w:numPr>
          <w:ilvl w:val="0"/>
          <w:numId w:val="5"/>
        </w:numPr>
      </w:pPr>
      <w:r>
        <w:rPr/>
        <w:t xml:space="preserve">Vypracování záznamů z výslechů, zpracování závěrečné zprávy o výstupech vyšetřování.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pojistných podvodů a navrhování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pojistných smlouvách a v souvisejících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místa incidentu s cílem určit příčinu a následky, sběr důkazů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výslechů s cílem získat potřebné informace k vyhodnocení škodní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záznamů z výslechů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vyhledávání a vyšetřování pojistných podvodů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zpráv o výstupech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8E3F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Vyšetřovatel v pojišťovnictví</dc:title>
  <dc:description>Vyšetřovatel v pojišťovnictví vyhledává a vyšetřuje pojistné podvody v komplexním rozsahu.</dc:description>
  <dc:subject/>
  <cp:keywords/>
  <cp:category>Specializace</cp:category>
  <cp:lastModifiedBy/>
  <dcterms:created xsi:type="dcterms:W3CDTF">2017-11-22T09:28:11+01:00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