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specialista správy povodí</w:t>
      </w:r>
      <w:bookmarkEnd w:id="1"/>
    </w:p>
    <w:p>
      <w:pPr/>
      <w:r>
        <w:rPr/>
        <w:t xml:space="preserve"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 , Water Manager,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Komplexní 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návrhů rozsáhlých záplavových území.</w:t>
      </w:r>
    </w:p>
    <w:p>
      <w:pPr>
        <w:numPr>
          <w:ilvl w:val="0"/>
          <w:numId w:val="5"/>
        </w:numPr>
      </w:pPr>
      <w:r>
        <w:rPr/>
        <w:t xml:space="preserve">Zpracování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komplexních manipulačních řádů vodohospodářských soustav.</w:t>
      </w:r>
    </w:p>
    <w:p>
      <w:pPr>
        <w:numPr>
          <w:ilvl w:val="0"/>
          <w:numId w:val="5"/>
        </w:numPr>
      </w:pPr>
      <w:r>
        <w:rPr/>
        <w:t xml:space="preserve">Zpracování složitých a náročných vodohospodářských řešení.</w:t>
      </w:r>
    </w:p>
    <w:p>
      <w:pPr>
        <w:numPr>
          <w:ilvl w:val="0"/>
          <w:numId w:val="5"/>
        </w:numPr>
      </w:pPr>
      <w:r>
        <w:rPr/>
        <w:t xml:space="preserve">Provádění složitých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Zajištění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Zpracování Programů technickobezpečnostního dohledu /TBD/.</w:t>
      </w:r>
    </w:p>
    <w:p>
      <w:pPr>
        <w:numPr>
          <w:ilvl w:val="0"/>
          <w:numId w:val="5"/>
        </w:numPr>
      </w:pPr>
      <w:r>
        <w:rPr/>
        <w:t xml:space="preserve">Kontrola a zabezpečování úkolů dle Programu technickobezpečnostního dohledu /TBD/.</w:t>
      </w:r>
    </w:p>
    <w:p>
      <w:pPr>
        <w:numPr>
          <w:ilvl w:val="0"/>
          <w:numId w:val="5"/>
        </w:numPr>
      </w:pPr>
      <w:r>
        <w:rPr/>
        <w:t xml:space="preserve">Zpracování vyhodnocení a zpráv o TBD včetně návrhů na opatření.</w:t>
      </w:r>
    </w:p>
    <w:p>
      <w:pPr>
        <w:numPr>
          <w:ilvl w:val="0"/>
          <w:numId w:val="5"/>
        </w:numPr>
      </w:pPr>
      <w:r>
        <w:rPr/>
        <w:t xml:space="preserve">Vedení příslušných evidencí a  dokumentací.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Vyhodnocení bezpečnosti vodních děl na základě jejich stavu a zpráv o TBD včetně návrhů na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k výstavbě v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E24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specialista správy povodí</dc:title>
  <dc:description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dc:description>
  <dc:subject/>
  <cp:keywords/>
  <cp:category>Povolání</cp:category>
  <cp:lastModifiedBy/>
  <dcterms:created xsi:type="dcterms:W3CDTF">2017-11-22T09:27:24+01:00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