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kontroly veterinárních léčiv</w:t>
      </w:r>
      <w:bookmarkEnd w:id="1"/>
    </w:p>
    <w:p>
      <w:pPr/>
      <w:r>
        <w:rPr/>
        <w:t xml:space="preserve">Pracovník kontroly veterinárních léčiv provádí státní dozor a kontrolu prodejců veterinárních biopreparátů a léčiv podle stanovených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inspekcí u distributorů veterinárních biopreparátů a léčiv.</w:t>
      </w:r>
    </w:p>
    <w:p>
      <w:pPr>
        <w:numPr>
          <w:ilvl w:val="0"/>
          <w:numId w:val="5"/>
        </w:numPr>
      </w:pPr>
      <w:r>
        <w:rPr/>
        <w:t xml:space="preserve">Zpracování hodnotících zpráv z inspekční činnosti.</w:t>
      </w:r>
    </w:p>
    <w:p>
      <w:pPr>
        <w:numPr>
          <w:ilvl w:val="0"/>
          <w:numId w:val="5"/>
        </w:numPr>
      </w:pPr>
      <w:r>
        <w:rPr/>
        <w:t xml:space="preserve">Provádění běžných laboratorních analýz.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dílčích kontrolních činností v oblasti léčiv, zdravotnických prostředků, veterinárních léčivých přípravků, technických veterinárních prostředků a veterinárních přípravků.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správních a kontrolních činností v oblasti léčiv, zdravotnických prostředků a veterinárních přípravků pod dohledem.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ucelených souborů výsledků včetně jejich vyhodnocování a 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kontrolních činností v oblasti léčiv, zdravotnických prostředků, veterinárních léčivých přípravků a technických veterinárních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dílčích kontrolních činností a státního dozoru v oblasti léčiv, zdravotnických prostředků, veterinárních léčivých přípravků a technických veterinárních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dozoru, státní inspekce nebo kontroly prodejců veterinárních biopreparátů a léčiv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laboratorních analýz veterinárních biopreparátů a léčiv podle stanovených postupů, v rámci výkonu státního dozoru a kontroly prodejců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dozoru a kontroly prodejců veterinárních biopreparátů a léčiv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hodnotících zpráv z inspekční činnosti a výkonu státního dozoru nad prodejci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09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kontroly veterinárních léčiv</dc:title>
  <dc:description>Pracovník kontroly veterinárních léčiv provádí státní dozor a kontrolu prodejců veterinárních biopreparátů a léčiv podle stanovených postupů.</dc:description>
  <dc:subject/>
  <cp:keywords/>
  <cp:category>Povolání</cp:category>
  <cp:lastModifiedBy/>
  <dcterms:created xsi:type="dcterms:W3CDTF">2017-11-22T09:08:34+01:00</dcterms:created>
  <dcterms:modified xsi:type="dcterms:W3CDTF">2017-11-22T09:08:34+01:00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