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výtahů</w:t>
      </w:r>
      <w:bookmarkEnd w:id="1"/>
    </w:p>
    <w:p>
      <w:pPr/>
      <w:r>
        <w:rPr/>
        <w:t xml:space="preserve">Servisní pracovník výtahů provádí pravidelnou preventivní údržbu výtahu, potřebné opravy, odstraňuje zjištěné závady a udržuje svěřené výtahy v mezích bezpečného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Servisní pracovník/pracovnice výtahů (23-048-H)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 šachtě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ve strojovně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provozních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472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výtahů</dc:title>
  <dc:description>Servisní pracovník výtahů provádí pravidelnou preventivní údržbu výtahu, potřebné opravy, odstraňuje zjištěné závady a udržuje svěřené výtahy v mezích bezpečného provozu.</dc:description>
  <dc:subject/>
  <cp:keywords/>
  <cp:category>Specializace</cp:category>
  <cp:lastModifiedBy/>
  <dcterms:created xsi:type="dcterms:W3CDTF">2017-11-22T09:25:19+01:00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