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Šička oděvních výrobků</w:t>
      </w:r>
      <w:bookmarkEnd w:id="1"/>
    </w:p>
    <w:p>
      <w:pPr/>
      <w:r>
        <w:rPr/>
        <w:t xml:space="preserve">Šička oděvních výrobků provádí jednotlivé technologické operace ve výrobě oděvů vedoucí k zhotovení výrobku nebo jeho polotovaru.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Textilní a oděvní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oděvů a oděvních doplňků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Základní vzdělání; Střední vzdělání bez výučního listu; Střední vzdělání s výučním listem dvouleté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Šička konfekce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Šička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Šička oděvních výrobků, Šička kusových výrobků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Uspořádání pracoviště.</w:t>
      </w:r>
    </w:p>
    <w:p>
      <w:pPr>
        <w:numPr>
          <w:ilvl w:val="0"/>
          <w:numId w:val="5"/>
        </w:numPr>
      </w:pPr>
      <w:r>
        <w:rPr/>
        <w:t xml:space="preserve">Příprava příslušných dílů a součástí výrobku, dalších textilních materiálů a galanterie, sestavení dílů.</w:t>
      </w:r>
    </w:p>
    <w:p>
      <w:pPr>
        <w:numPr>
          <w:ilvl w:val="0"/>
          <w:numId w:val="5"/>
        </w:numPr>
      </w:pPr>
      <w:r>
        <w:rPr/>
        <w:t xml:space="preserve">Šití na základních šicích strojích a práce na speciálních šicích strojích.</w:t>
      </w:r>
    </w:p>
    <w:p>
      <w:pPr>
        <w:numPr>
          <w:ilvl w:val="0"/>
          <w:numId w:val="5"/>
        </w:numPr>
      </w:pPr>
      <w:r>
        <w:rPr/>
        <w:t xml:space="preserve">Mezioperační a konečné žehlení, rozžehlování, zažehlování, tepelné tvarování zhotovovaných výrobků</w:t>
      </w:r>
    </w:p>
    <w:p>
      <w:pPr>
        <w:numPr>
          <w:ilvl w:val="0"/>
          <w:numId w:val="5"/>
        </w:numPr>
      </w:pPr>
      <w:r>
        <w:rPr/>
        <w:t xml:space="preserve">Dohotovování, tvarování a další úpravy konečného vzhledu výrobků.</w:t>
      </w:r>
    </w:p>
    <w:p>
      <w:pPr>
        <w:numPr>
          <w:ilvl w:val="0"/>
          <w:numId w:val="5"/>
        </w:numPr>
      </w:pPr>
      <w:r>
        <w:rPr/>
        <w:t xml:space="preserve">Zjišťování materiálových a výrobních vad, kontrola švů a žehlení, opravy chyb.</w:t>
      </w:r>
    </w:p>
    <w:p>
      <w:pPr>
        <w:numPr>
          <w:ilvl w:val="0"/>
          <w:numId w:val="5"/>
        </w:numPr>
      </w:pPr>
      <w:r>
        <w:rPr/>
        <w:t xml:space="preserve">Péče o stroje a zařízení a jejich běžná údržba a seřizování strojů, výměna nití, jehel a příslušenství.</w:t>
      </w:r>
    </w:p>
    <w:p>
      <w:pPr>
        <w:numPr>
          <w:ilvl w:val="0"/>
          <w:numId w:val="5"/>
        </w:numPr>
      </w:pPr>
      <w:r>
        <w:rPr/>
        <w:t xml:space="preserve">Zaznamenávání údajů o výsledcích práce.</w:t>
      </w:r>
    </w:p>
    <w:p>
      <w:pPr>
        <w:numPr>
          <w:ilvl w:val="0"/>
          <w:numId w:val="5"/>
        </w:numPr>
      </w:pPr>
      <w:r>
        <w:rPr/>
        <w:t xml:space="preserve">Příprava a nastavení strojů a zařízení pro danou výrobu, kontrola správné funkce strojů.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Švadleny, šičky, vyšívači a pracovníci v příbuzných oborech</w:t>
      </w:r>
    </w:p>
    <w:p>
      <w:pPr>
        <w:numPr>
          <w:ilvl w:val="0"/>
          <w:numId w:val="5"/>
        </w:numPr>
      </w:pPr>
      <w:r>
        <w:rPr/>
        <w:t xml:space="preserve">Obsluha šicích a vyšívacích strojů</w:t>
      </w:r>
    </w:p>
    <w:p>
      <w:pPr>
        <w:numPr>
          <w:ilvl w:val="0"/>
          <w:numId w:val="5"/>
        </w:numPr>
      </w:pPr>
      <w:r>
        <w:rPr/>
        <w:t xml:space="preserve">Švadleny, šičky, vyšívači a pracovníci v příbuzných oborech</w:t>
      </w:r>
    </w:p>
    <w:p>
      <w:pPr>
        <w:numPr>
          <w:ilvl w:val="0"/>
          <w:numId w:val="5"/>
        </w:numPr>
      </w:pPr>
      <w:r>
        <w:rPr/>
        <w:t xml:space="preserve">Obsluha šicích a vyšívacích strojů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Švadleny, šičky, vyšívači a pracovníci v příbuzných oborech (CZ-ISCO 7533)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29 487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35 612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42 048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27 747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42 376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23 259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33 269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4"/>
      </w:pPr>
      <w:bookmarkStart w:id="6" w:name="_Toc6"/>
      <w:r>
        <w:t>Obsluha šicích a vyšívacích strojů (CZ-ISCO 8153)</w:t>
      </w:r>
      <w:bookmarkEnd w:id="6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35 840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42 709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48 266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29 268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42 838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64 728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21 423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28 195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32 481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7" w:name="_Toc7"/>
      <w:r>
        <w:t>Hrubé měsíční mzdy v roce 2025 celkem</w:t>
      </w:r>
      <w:bookmarkEnd w:id="7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7533</w:t>
            </w:r>
          </w:p>
        </w:tc>
        <w:tc>
          <w:tcPr>
            <w:tcW w:w="2000" w:type="dxa"/>
          </w:tcPr>
          <w:p>
            <w:pPr/>
            <w:r>
              <w:rPr/>
              <w:t xml:space="preserve">Švadleny, šičky, vyšívači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26 091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8153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šicích a vyšívacích strojů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34 189 Kč</w:t>
            </w:r>
          </w:p>
        </w:tc>
      </w:tr>
    </w:tbl>
    <w:p/>
    <w:p>
      <w:pPr>
        <w:pStyle w:val="Heading2"/>
      </w:pPr>
      <w:bookmarkStart w:id="8" w:name="_Toc8"/>
      <w:r>
        <w:t>ESCO</w:t>
      </w:r>
      <w:bookmarkEnd w:id="8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7533</w:t>
            </w:r>
          </w:p>
        </w:tc>
        <w:tc>
          <w:tcPr>
            <w:tcW w:w="3000" w:type="dxa"/>
          </w:tcPr>
          <w:p>
            <w:pPr/>
            <w:r>
              <w:rPr/>
              <w:t xml:space="preserve">Šičky, vyšívači a pracovníci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http://data.europa.eu/esco/isco/C7533</w:t>
            </w:r>
          </w:p>
        </w:tc>
      </w:tr>
    </w:tbl>
    <w:p/>
    <w:p/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krejčí, krejčovské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3158E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krejčí, krejčovské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3158H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Šití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31-59-E/01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Šití prádla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31-59-E/02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švadlena, šití oděvů, prádla a rukavic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3159E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švadlena, šití oděvů, prádla a rukavic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3159H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Šič/šička oděvních výrobků (31-034-E)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e22.D.2002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Používání předvedených metod a postupů práce ke zhotovování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e22.B.1017</w:t>
            </w:r>
          </w:p>
        </w:tc>
        <w:tc>
          <w:tcPr>
            <w:tcW w:w="3000" w:type="dxa"/>
          </w:tcPr>
          <w:p>
            <w:pPr/>
            <w:r>
              <w:rPr/>
              <w:t xml:space="preserve">Sešívání jednotlivých dílů a součástí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e22.B.1906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speciálních šicích strojů při výrobě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e22.A.1006</w:t>
            </w:r>
          </w:p>
        </w:tc>
        <w:tc>
          <w:tcPr>
            <w:tcW w:w="3000" w:type="dxa"/>
          </w:tcPr>
          <w:p>
            <w:pPr/>
            <w:r>
              <w:rPr/>
              <w:t xml:space="preserve">Tvarování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e22.D.3016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kvality při zhotovování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e22.A.4015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 šicích strojů při zhotovování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e22.D.8011</w:t>
            </w:r>
          </w:p>
        </w:tc>
        <w:tc>
          <w:tcPr>
            <w:tcW w:w="3000" w:type="dxa"/>
          </w:tcPr>
          <w:p>
            <w:pPr/>
            <w:r>
              <w:rPr/>
              <w:t xml:space="preserve">Zaznamenávání údajů o pracovních postupech a výsledcích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f22.A.6009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odpadem při zhotovování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průmyslové šití (činnosti šičky)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oděvní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technologie zpracování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techniky zhotovování střihů pro oděvy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textilu, oděvnictví nebo zpracování kožešin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BB3D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Šička oděvních výrobků</dc:title>
  <dc:description>Šička oděvních výrobků provádí jednotlivé technologické operace ve výrobě oděvů vedoucí k zhotovení výrobku nebo jeho polotovaru.</dc:description>
  <dc:subject/>
  <cp:keywords/>
  <cp:category>Specializace</cp:category>
  <cp:lastModifiedBy/>
  <dcterms:created xsi:type="dcterms:W3CDTF">2017-11-22T09:24:56+01:00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