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kožařský technik designér a modelář</w:t>
      </w:r>
      <w:bookmarkEnd w:id="1"/>
    </w:p>
    <w:p>
      <w:pPr/>
      <w:r>
        <w:rPr/>
        <w:t xml:space="preserve">Samostatný kožařský technik designér a modelář provádí samostatné designérské práce na vývoji nových modelů a výrobků v kožedělné výrobě, zabezpečuje přípravu výroby, výrobního zařízení a technické dokumentace pro výrobu, odpovídá za zavedení nových modelů do výroby v celém velikostním sortimentu.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Kožedělná a obuvnická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usňového a kožešinového zboží a kožené galanterie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Technolog, Kožařský návrhář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Navrhování a vytváření designů pro jednodušší modely, vzory a kolekce výrobků.</w:t>
      </w:r>
    </w:p>
    <w:p>
      <w:pPr>
        <w:numPr>
          <w:ilvl w:val="0"/>
          <w:numId w:val="5"/>
        </w:numPr>
      </w:pPr>
      <w:r>
        <w:rPr/>
        <w:t xml:space="preserve">Navrhování a vytváření modelů a vzorů jednodušších výrobků.</w:t>
      </w:r>
    </w:p>
    <w:p>
      <w:pPr>
        <w:numPr>
          <w:ilvl w:val="0"/>
          <w:numId w:val="5"/>
        </w:numPr>
      </w:pPr>
      <w:r>
        <w:rPr/>
        <w:t xml:space="preserve">Vypracovávání výkresů a konstrukčních podkladů výrobků nebo dílců.</w:t>
      </w:r>
    </w:p>
    <w:p>
      <w:pPr>
        <w:numPr>
          <w:ilvl w:val="0"/>
          <w:numId w:val="5"/>
        </w:numPr>
      </w:pPr>
      <w:r>
        <w:rPr/>
        <w:t xml:space="preserve">Rozvádění konstrukčních šablon.</w:t>
      </w:r>
    </w:p>
    <w:p>
      <w:pPr>
        <w:numPr>
          <w:ilvl w:val="0"/>
          <w:numId w:val="5"/>
        </w:numPr>
      </w:pPr>
      <w:r>
        <w:rPr/>
        <w:t xml:space="preserve">Spolupráce při realizaci návrhů ve výrobě nebo ve vývojové etapě.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Návrháři (grafici) reklamní, komerční, propagační</w:t>
      </w:r>
    </w:p>
    <w:p>
      <w:pPr>
        <w:numPr>
          <w:ilvl w:val="0"/>
          <w:numId w:val="5"/>
        </w:numPr>
      </w:pPr>
      <w:r>
        <w:rPr/>
        <w:t xml:space="preserve">Aranžéři a příbuzní pracovníci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3432</w:t>
            </w:r>
          </w:p>
        </w:tc>
        <w:tc>
          <w:tcPr>
            <w:tcW w:w="2000" w:type="dxa"/>
          </w:tcPr>
          <w:p>
            <w:pPr/>
            <w:r>
              <w:rPr/>
              <w:t xml:space="preserve">Aranžéři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34324</w:t>
            </w:r>
          </w:p>
        </w:tc>
        <w:tc>
          <w:tcPr>
            <w:tcW w:w="2000" w:type="dxa"/>
          </w:tcPr>
          <w:p>
            <w:pPr/>
            <w:r>
              <w:rPr/>
              <w:t xml:space="preserve">Návrháři (grafici) reklamní, komerční, propagační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25 202 Kč</w:t>
            </w:r>
          </w:p>
        </w:tc>
      </w:tr>
    </w:tbl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kožedělná a obuvnická výroba a zpracování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Kožedělná a obuvnická výroba a zpracování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Multimediální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82-41-M/17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a vzorování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82-41-M/15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Textilní výtvarnictví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82-41-M/14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Výtvarné zpracování skla a světelných objektů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82-41-M/13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Výtvarné zpracování keramiky a porcelánu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82-41-M/12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Design interiéru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82-41-M/11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Řezbářství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82-41-M/10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Modelářství a návrhářství obuvi a módních doplňků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82-41-M/09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Modelářství a návrhářství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82-41-M/07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Výtvarné zpracování kovů a drahých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Grafický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Průmyslový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Užitá fotografie a média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82-41-M/02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kožedělná a obuvnická výroba a zpracování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31-43-M/01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e23.D.7210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modelů a vzorů méně náročných galanterních výrobků a obuvi podle požadavků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e23.D.7310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Konstrukce vzorů méně náročných galanterních výrobků a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e23.D.7010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a rozvádění šablon pro výrobu obuvnických a galanterních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e23.D.7410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designu pro nové, méně náročné modely a vzory galanterních výrobků a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e24.D.8210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kožedělné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e23.D.7110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modelů a vzorů méně náročných galanterních výrobků a obuvi podle typizovaných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e24.B.1010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modelů méně náročných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kožedělných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obuvnické a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kůže a usně,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5C654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kožařský technik designér a modelář</dc:title>
  <dc:description>Samostatný kožařský technik designér a modelář provádí samostatné designérské práce na vývoji nových modelů a výrobků v kožedělné výrobě, zabezpečuje přípravu výroby, výrobního zařízení a technické dokumentace pro výrobu, odpovídá za zavedení nových modelů do výroby v celém velikostním sortimentu.</dc:description>
  <dc:subject/>
  <cp:keywords/>
  <cp:category>Specializace</cp:category>
  <cp:lastModifiedBy/>
  <dcterms:created xsi:type="dcterms:W3CDTF">2017-11-22T09:24:55+01:00</dcterms:created>
  <dcterms:modified xsi:type="dcterms:W3CDTF">2022-04-01T13:42:35+02:00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