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zkoušení zbraní a střeliva</w:t>
      </w:r>
      <w:bookmarkEnd w:id="1"/>
    </w:p>
    <w:p>
      <w:pPr/>
      <w:r>
        <w:rPr/>
        <w:t xml:space="preserve">Samostatný pracovník zkoušení zbraní a střeliva zabezpečuje ověřování střelných zbraní, střeliva a střelivin, provádí odborné činnosti související se zkoušením střelných zbraní, střeliva a pomůcek pro jejich používání a zkouší balisticky odolné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označování stanovených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Zabezpečení ověřování střelných zbraní, střeliva a střelivin.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střelných zbraní, střeliva a pomůcek pro jejich používání a zkouší balisticky odolné materiály a konstrukce.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Posuzování technologického postupu oprav nebo úprav podle zákona.</w:t>
      </w:r>
    </w:p>
    <w:p>
      <w:pPr>
        <w:numPr>
          <w:ilvl w:val="0"/>
          <w:numId w:val="5"/>
        </w:numPr>
      </w:pPr>
      <w:r>
        <w:rPr/>
        <w:t xml:space="preserve">Provádění státního odborného dozoru nad způsobilostí střelných zbraní, střeliva a střelivin.</w:t>
      </w:r>
    </w:p>
    <w:p>
      <w:pPr>
        <w:numPr>
          <w:ilvl w:val="0"/>
          <w:numId w:val="5"/>
        </w:numPr>
      </w:pPr>
      <w:r>
        <w:rPr/>
        <w:t xml:space="preserve">Zpracování podkladů pro vytváření metodiky a předpisů pro zkoušení a ověřování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ke střelným zbraním.</w:t>
      </w:r>
    </w:p>
    <w:p>
      <w:pPr>
        <w:numPr>
          <w:ilvl w:val="0"/>
          <w:numId w:val="5"/>
        </w:numPr>
      </w:pPr>
      <w:r>
        <w:rPr/>
        <w:t xml:space="preserve">Vedení evidence střelných zbraní, střeliva a střelivin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Uchovávání  a mezinárodní porovnávání referenčního střeliva.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 poradenské činnosti v ucelené odborné oblasti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nebo dozoru nad způsobilostí střelných zbraní, střeliva, pyrotechnických výrobků, výbušnin a balisticky odolných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inspekce nebo dozoru nad způsobilostí střelných zbraní, střeliva,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ke střelným zbraním, v rámci provádění odborných činností souvisejících s jejich zkoušením a ověřováním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balisticky odolných materiálů a konstrukcí a provádění odborných činností souvisejících se zkoušením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střelných zbraní, střeliva a střelivin, včetně potřebných pomůcek k provádění jejich ověřování a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vytváření metodiky a předpisů pro zkoušení a ověřování střelných zbraní, střeliva a střelivin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technické normy v oblasti zkoušení střelných zbraní, střeliva a střelivin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ověřování a zkoušení střelných zbraní, střeliva, střelivin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rámci zabezpečování činností souvisejících se zkoušením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označování stanovených střelných zbraní, střeliva a střelivin zkušebními značkami, v rámci provádění odborných činností souvisejících se zkoušením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 a mezinárodní porovnávání referenčního střeliva, v rámci provádění odborných činností souvisejících se zkoušením střelných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mezilaboratorního zkoušení referenčních materiálů, jejich osvědčování (certifikace), včetně koordinování mezinárodní spolupráce v oblasti zkoušení střelných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462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zkoušení zbraní a střeliva</dc:title>
  <dc:description>Samostatný pracovník zkoušení zbraní a střeliva zabezpečuje ověřování střelných zbraní, střeliva a střelivin, provádí odborné činnosti související se zkoušením střelných zbraní, střeliva a pomůcek pro jejich používání a zkouší balisticky odolné materiály.</dc:description>
  <dc:subject/>
  <cp:keywords/>
  <cp:category>Povolání</cp:category>
  <cp:lastModifiedBy/>
  <dcterms:created xsi:type="dcterms:W3CDTF">2017-11-22T09:24:37+01:00</dcterms:created>
  <dcterms:modified xsi:type="dcterms:W3CDTF">2017-11-22T09:24:37+01:00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