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Návěstní spojový dozorce</w:t>
      </w:r>
      <w:bookmarkEnd w:id="1"/>
    </w:p>
    <w:p>
      <w:pPr/>
      <w:r>
        <w:rPr/>
        <w:t xml:space="preserve">Návěstní spojový dozorce zajišťuje a kontroluje technický provoz na zabezpečovacích zařízeních a malé sdělovací technice na železnici. Diagnostikuje případné poruchy popř. koordinuje a kontroluje jejich odstraňování.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a dohled nad technickým provozem mechanických a elektromechanických zabezpečovacích zařízení na železnici.</w:t>
      </w:r>
    </w:p>
    <w:p>
      <w:pPr>
        <w:numPr>
          <w:ilvl w:val="0"/>
          <w:numId w:val="5"/>
        </w:numPr>
      </w:pPr>
      <w:r>
        <w:rPr/>
        <w:t xml:space="preserve">Zajištění a dohled nad technickým provozem malé sdělovací techniky.</w:t>
      </w:r>
    </w:p>
    <w:p>
      <w:pPr>
        <w:numPr>
          <w:ilvl w:val="0"/>
          <w:numId w:val="5"/>
        </w:numPr>
      </w:pPr>
      <w:r>
        <w:rPr/>
        <w:t xml:space="preserve">Kontrola funkcí a údržba mechanických a elektromechanických zabezpečovacích zařízení.</w:t>
      </w:r>
    </w:p>
    <w:p>
      <w:pPr>
        <w:numPr>
          <w:ilvl w:val="0"/>
          <w:numId w:val="5"/>
        </w:numPr>
      </w:pPr>
      <w:r>
        <w:rPr/>
        <w:t xml:space="preserve">Úpravy a přezkoušení zabezpečovacích zařízení.</w:t>
      </w:r>
    </w:p>
    <w:p>
      <w:pPr>
        <w:numPr>
          <w:ilvl w:val="0"/>
          <w:numId w:val="5"/>
        </w:numPr>
      </w:pPr>
      <w:r>
        <w:rPr/>
        <w:t xml:space="preserve">Úpravy a změny na komunikačních rozvodech.</w:t>
      </w:r>
    </w:p>
    <w:p>
      <w:pPr>
        <w:numPr>
          <w:ilvl w:val="0"/>
          <w:numId w:val="5"/>
        </w:numPr>
      </w:pPr>
      <w:r>
        <w:rPr/>
        <w:t xml:space="preserve">Diagnostika poruch zabezpečovacích a sdělovacích systémů, signalizační, vysílací a řídicí techniky.</w:t>
      </w:r>
    </w:p>
    <w:p>
      <w:pPr>
        <w:numPr>
          <w:ilvl w:val="0"/>
          <w:numId w:val="5"/>
        </w:numPr>
      </w:pPr>
      <w:r>
        <w:rPr/>
        <w:t xml:space="preserve">Ohraničování a odstraňování poruch zabezpečovacích zařízení.</w:t>
      </w:r>
    </w:p>
    <w:p>
      <w:pPr>
        <w:numPr>
          <w:ilvl w:val="0"/>
          <w:numId w:val="5"/>
        </w:numPr>
      </w:pPr>
      <w:r>
        <w:rPr/>
        <w:t xml:space="preserve">Zajišťování a dohled nad odstraňováním zjištěných poruch.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pro práce na železniční trati</w:t>
      </w:r>
    </w:p>
    <w:p>
      <w:pPr>
        <w:numPr>
          <w:ilvl w:val="0"/>
          <w:numId w:val="5"/>
        </w:numPr>
      </w:pPr>
      <w:r>
        <w:rPr/>
        <w:t xml:space="preserve">Obsluha železničních, zemních a příbuzných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železničních, zemních a příbuzných strojů a zařízení (CZ-ISCO 8342)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železničních, zemních a příbuzných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Osoba poučená – elektrotechnická kvalifikace při činnostech na určených technických zařízeních dle odst. 3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trakčních a zabezpečovacích vedení a zařízení, elektrických rozvodů, přístrojů a zařízení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zařízení a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zabezpečovacích a sdělovacích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zabezpečovacích, sdělovacích, telekomunikačních zařízeních a informačních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BC4D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Návěstní spojový dozorce</dc:title>
  <dc:description>Návěstní spojový dozorce zajišťuje a kontroluje technický provoz na zabezpečovacích zařízeních a malé sdělovací technice na železnici. Diagnostikuje případné poruchy popř. koordinuje a kontroluje jejich odstraňování.</dc:description>
  <dc:subject/>
  <cp:keywords/>
  <cp:category>Povolání</cp:category>
  <cp:lastModifiedBy/>
  <dcterms:created xsi:type="dcterms:W3CDTF">2017-11-22T09:24:24+01:00</dcterms:created>
  <dcterms:modified xsi:type="dcterms:W3CDTF">2019-02-27T14:25:21+01:00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