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Konfekcionér gumárenské výroby</w:t>
      </w:r>
      <w:bookmarkEnd w:id="1"/>
    </w:p>
    <w:p>
      <w:pPr/>
      <w:r>
        <w:rPr/>
        <w:t xml:space="preserve">Konfekcionér gumárenské výroby obsluhuje zařízení pro kompletaci polotovarů gumárenských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plastů a pryže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Konfekcionér, Gumař, Tyre Building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/>
      </w:r>
    </w:p>
    <w:p>
      <w:pPr>
        <w:numPr>
          <w:ilvl w:val="0"/>
          <w:numId w:val="5"/>
        </w:numPr>
      </w:pPr>
      <w:r>
        <w:rPr/>
        <w:t xml:space="preserve">Kontrola parametrů polotovarů, jejich množství a kvality dle plánu výroby.</w:t>
      </w:r>
    </w:p>
    <w:p>
      <w:pPr>
        <w:numPr>
          <w:ilvl w:val="0"/>
          <w:numId w:val="5"/>
        </w:numPr>
      </w:pPr>
      <w:r>
        <w:rPr/>
        <w:t xml:space="preserve">Volba a používání vhodných nástrojů a přípravků.</w:t>
      </w:r>
    </w:p>
    <w:p>
      <w:pPr>
        <w:numPr>
          <w:ilvl w:val="0"/>
          <w:numId w:val="5"/>
        </w:numPr>
      </w:pPr>
      <w:r>
        <w:rPr/>
        <w:t xml:space="preserve">Konfekce výrobku dle platných výrobních technologických předpisů.</w:t>
      </w:r>
    </w:p>
    <w:p>
      <w:pPr>
        <w:numPr>
          <w:ilvl w:val="0"/>
          <w:numId w:val="5"/>
        </w:numPr>
      </w:pPr>
      <w:r>
        <w:rPr/>
        <w:t xml:space="preserve">Obsluha zařízení pro konfekci.</w:t>
      </w:r>
    </w:p>
    <w:p>
      <w:pPr>
        <w:numPr>
          <w:ilvl w:val="0"/>
          <w:numId w:val="5"/>
        </w:numPr>
      </w:pPr>
      <w:r>
        <w:rPr/>
        <w:t xml:space="preserve">Vizuální kontrola produkce.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gumař-plastikář, práce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Konfekcionér/konfekcionérka gumárenské výroby (28-064-H)</w:t>
      </w:r>
    </w:p>
    <w:p/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gumárenské technologie, materiálů a strojního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provozní dokumentaci pro obsluhu technologických procesů v gumárenské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pro konfekci v gumárenské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e54.D.3059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evidence parametrů konfekce v gumárenské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 v gumárenské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gumárenské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gumárenských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EA15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Konfekcionér gumárenské výroby</dc:title>
  <dc:description>Konfekcionér gumárenské výroby obsluhuje zařízení pro kompletaci polotovarů gumárenských výrobků.</dc:description>
  <dc:subject/>
  <cp:keywords/>
  <cp:category>Specializace</cp:category>
  <cp:lastModifiedBy/>
  <dcterms:created xsi:type="dcterms:W3CDTF">2017-11-22T09:23:39+01:00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