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Sportovec</w:t>
      </w:r>
      <w:bookmarkEnd w:id="1"/>
    </w:p>
    <w:p>
      <w:pPr/>
      <w:r>
        <w:rPr/>
        <w:t xml:space="preserve">Sportovec vykonává sportovní činnosti, trénuje a reprezentuje na sportovních závodech, soutěžích, přeborech, mistrovstvích anebo olympijských hrách.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pravidelného tréninku.</w:t>
      </w:r>
    </w:p>
    <w:p>
      <w:pPr>
        <w:numPr>
          <w:ilvl w:val="0"/>
          <w:numId w:val="5"/>
        </w:numPr>
      </w:pPr>
      <w:r>
        <w:rPr/>
        <w:t xml:space="preserve">Reprezentování v nejvyšších domácích soutěžích.</w:t>
      </w:r>
    </w:p>
    <w:p>
      <w:pPr>
        <w:numPr>
          <w:ilvl w:val="0"/>
          <w:numId w:val="5"/>
        </w:numPr>
      </w:pPr>
      <w:r>
        <w:rPr/>
        <w:t xml:space="preserve">Reprezentování na vrcholných mezinárodních soutěžích, olympijských hrách, mistrovstvích světa a mistrovstvích Evropy.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Atleti a ostatní profesionální sportovci</w:t>
      </w:r>
    </w:p>
    <w:p>
      <w:pPr>
        <w:numPr>
          <w:ilvl w:val="0"/>
          <w:numId w:val="5"/>
        </w:numPr>
      </w:pPr>
      <w:r>
        <w:rPr/>
        <w:t xml:space="preserve">Atleti a ostatní profesionální sportovci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3421</w:t>
            </w:r>
          </w:p>
        </w:tc>
        <w:tc>
          <w:tcPr>
            <w:tcW w:w="2000" w:type="dxa"/>
          </w:tcPr>
          <w:p>
            <w:pPr/>
            <w:r>
              <w:rPr/>
              <w:t xml:space="preserve">Atleti a ostatní profesionální sportovci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na vrcholných mezinárodních soutěží, olympijských hrách, mistrovství světa a mistrovství Evropy s medailovým umístěním.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na vrcholných mezinárodních soutěžích s účastí na olympijských hrách, mistrovství světa a mistrovství Evropy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na vrcholných mezinárodních soutěžích s umístěním do bodovaného místa na olympijských hrách, mistrovství světa a mistrovství Evropy.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v nejvyšších domácích a mezinárodních soutěžích.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pravidelného tréninku před sportovní reprezentací na sportovních závodech, soutěžích, přeborech, mistrovství světa, mistrovství Evropy a olympijských hrách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sportovní reprezentace na olympijských hrách, mistrovství světa a mistrovství Evropy, s umístěním do bodovaného místa nebo s medailovým umístěním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sportovních činností a sportovní reprezentace v nejvyšších domácích a mezinárodních soutěžích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provozování různých jednotlivých 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F9AE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Sportovec</dc:title>
  <dc:description>Sportovec vykonává sportovní činnosti, trénuje a reprezentuje na sportovních závodech, soutěžích, přeborech, mistrovstvích anebo olympijských hrách.</dc:description>
  <dc:subject/>
  <cp:keywords/>
  <cp:category>Povolání</cp:category>
  <cp:lastModifiedBy/>
  <dcterms:created xsi:type="dcterms:W3CDTF">2017-11-22T09:23:18+01:00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