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zaměstnanosti - odborný kariérový poradce</w:t>
      </w:r>
      <w:bookmarkEnd w:id="1"/>
    </w:p>
    <w:p>
      <w:pPr/>
      <w:r>
        <w:rPr/>
        <w:t xml:space="preserve">Referent zaměstnanosti – odborný kariérový poradce poskytuje služby zaměřené na pomoc uchazečům, zájemcům o zaměstnání i zájemcům z řad veřejnosti při výběru jejich povolání, aktivizuje jedince při vyhledávání vhodného zaměstnání a podporuje je ve zvládání jejich profese a v řízení a rozvoji jejich kariéry.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Poradce pro volbu povolání, Poradce pro změnu povolání, Speciální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úseku zaměstnanosti krajské pobočky Úřadu práce České republiky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zaměstnanosti - odborný pracovník rekvalifikací, Odborný kontrolor služeb zaměstnanosti, Referent fondů Evropské unie Úřadu práce České republiky, Referent zaměstnanosti - odborný kariérový poradce, Referent zaměstnanosti - odborný kariérový poradce IPS, Referent zaměstnanosti - EURES poradce, Referent zaměstnanosti - odborný pracovník trhu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individuálního poradenství pro cílovou skupinu nezaměstnaných i zaměstnanců se zaměřením na řešení situace nezaměstnanosti a prevenci nezaměstnanosti včetně volby vhodné rekvalifikace.</w:t>
      </w:r>
    </w:p>
    <w:p>
      <w:pPr>
        <w:numPr>
          <w:ilvl w:val="0"/>
          <w:numId w:val="5"/>
        </w:numPr>
      </w:pPr>
      <w:r>
        <w:rPr/>
        <w:t xml:space="preserve">Provádění základní kariérové diagnostiky zaměřené na identifikaci pracovního a studijního potenciálu, sebepoznání a podporu rozvoje potenciálu jedince.</w:t>
      </w:r>
    </w:p>
    <w:p>
      <w:pPr>
        <w:numPr>
          <w:ilvl w:val="0"/>
          <w:numId w:val="5"/>
        </w:numPr>
      </w:pPr>
      <w:r>
        <w:rPr/>
        <w:t xml:space="preserve">Zabezpečování skupinového poradenství zaměřeného na podporu a rozvoj klíčových kompetencí nezbytných pro uplatnění na trhu práce a řízení vlastní kariéry.</w:t>
      </w:r>
    </w:p>
    <w:p>
      <w:pPr>
        <w:numPr>
          <w:ilvl w:val="0"/>
          <w:numId w:val="5"/>
        </w:numPr>
      </w:pPr>
      <w:r>
        <w:rPr/>
        <w:t xml:space="preserve">Navrhování strategií pro uplatnění obtížně umístitelných osob na trhu práce včetně osob se zdravotním postižením.</w:t>
      </w:r>
    </w:p>
    <w:p>
      <w:pPr>
        <w:numPr>
          <w:ilvl w:val="0"/>
          <w:numId w:val="5"/>
        </w:numPr>
      </w:pPr>
      <w:r>
        <w:rPr/>
        <w:t xml:space="preserve">Poskytování informací o možnostech dalšího vzdělávání jako prostředku prevence nezaměstnanosti a podpory kariérového rozvoje.</w:t>
      </w:r>
    </w:p>
    <w:p>
      <w:pPr>
        <w:numPr>
          <w:ilvl w:val="0"/>
          <w:numId w:val="5"/>
        </w:numPr>
      </w:pPr>
      <w:r>
        <w:rPr/>
        <w:t xml:space="preserve">Poskytování speciálních poradenských služeb v součinnosti s psychology, lékaři, kurátory a ostatními odborníky.</w:t>
      </w:r>
    </w:p>
    <w:p>
      <w:pPr>
        <w:numPr>
          <w:ilvl w:val="0"/>
          <w:numId w:val="5"/>
        </w:numPr>
      </w:pPr>
      <w:r>
        <w:rPr/>
        <w:t xml:space="preserve">Stanovování odborného zaměření, metod a technik poradenské činnosti pro volbu a změnu povolání.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profesní poradci služeb zaměstnanosti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sociálně právních a základních poradenských činností v oblasti zaměstnanosti a rekvalifikace uchazečů o zaměstnání.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agendy zaměstnávání osob se zdravotním postižením.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pro sociální integraci obtížně umístitelných uchazečů a zájemců o zaměstnání v rámci poradenských, informačních a vzdělávacích služeb (v rámci boje proti sociální exkluzi).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zájmů a předpokladů klienta na základě poradenského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schopností a dovedností jedince s využitím základní kariérové diagnostiky (bez použití psychodiagnostických metod)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kariérových informací, jejich sdělování strukturovaným způsobem s respektem k rozhodovací prioritě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Skupinové poradenství o možnostech profesního uplatnění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rekvalifikačního kursu z hlediska zájmů a předpokladů klienta a jeho budoucího profesního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dalších odborných poradenských, psychologických a zdravotních služeb a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zájmových dotazníků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jednotlivých povolání i celkové profesní orientace z hlediska zájmů a předpokladů klienta vč. zohlednění vývoje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poradenství pro výběr vhodné profesní orientace, oboru vzdělání a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pracovních míst z hlediska kvalifikace, praxe a preferencí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přehledech, statistikách, analýzách a prognózách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možností profesního uplatnění specifických skupin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poradenství o možnostech profesního uplatnění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systému Národní soustavy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systému Národní soustavy kvalifikací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školami o získávání informací o jejich vzdělávací nabídce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vzdělávací nabídky škol z hlediska zájmů a předpokladů žáka a jeho budoucího profesního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skupinového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pracovně-profesního poradenství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zprostředkování práce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APZ, podmínky a pravidla pro jejich aplikaci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volných pracovních místech, jejich vztah ke kvalifikaci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výsledky lékařských vyšetření klienta a jejich vztah k profesnímu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výsledky bilanční diagnostiky klienta a jejich vztah k profesnímu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získávání a zpracování informací o vzdělávací nabídce škol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soustava, vzdělávací úrovně, obory vzdělání, soustava KKOV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zařazování uchazečů do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výsledky psychologických vyšetření klienta a jejich vztah k profesnímu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znaky povolání (činnosti, prac. prostředky, prac. prostředí,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obsah a způsoby využití webu Národní soustava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získání kvalifikace dle zákona č. 179/2006 Sb.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zařazování a vyřazování uchazečů o zaměstnání do/z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pro zaměstnávání osob se zdravotním postižením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studia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soukromé podnikání, formy, požadavky, živnostenský zákon, podnikatelský záměr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B8A0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zaměstnanosti - odborný kariérový poradce</dc:title>
  <dc:description>Referent zaměstnanosti – odborný kariérový poradce poskytuje služby zaměřené na pomoc uchazečům, zájemcům o zaměstnání i zájemcům z řad veřejnosti při výběru jejich povolání, aktivizuje jedince při vyhledávání vhodného zaměstnání a podporuje je ve zvládání jejich profese a v řízení a rozvoji jejich kariéry.</dc:description>
  <dc:subject/>
  <cp:keywords/>
  <cp:category>Specializace</cp:category>
  <cp:lastModifiedBy/>
  <dcterms:created xsi:type="dcterms:W3CDTF">2017-11-22T09:22:51+01:00</dcterms:created>
  <dcterms:modified xsi:type="dcterms:W3CDTF">2017-11-22T09:43:27+01:00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