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Staniční sestra ozbrojených sil ČR</w:t>
      </w:r>
      <w:bookmarkEnd w:id="1"/>
    </w:p>
    <w:p>
      <w:pPr/>
      <w:r>
        <w:rPr/>
        <w:t xml:space="preserve">Staniční sestra ozbrojených sil ČR provádí ošetřovatelské výkony zdravotní péče bez odborného dohledu, k jejichž provádění je nezbytné získání specializované nebo zvláštní odborné způsobilosti a metodicky řídí ošetřovatelské výkony zdravotní péče v oblasti specializované léčebné péče.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Nadporučík, Zdravotní sestra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Všeobecná zdravotní sestra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zdravotní sestra ozbrojených sil ČR, Staniční sestra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Zdravotnické specializace podle zákona č. 96/2004 Sb., o nelékařských zdravotnických povoláních a přílohy k nařízení vlády č. 31/ 2010 Sb., o oborech specializačního vzdělávání a označení odbornosti zdravotnických pracovníků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ošetřovatelských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vyšetřeních a provedených úkonech, popř. dalších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vzdělávací činnosti při realizaci výchovně-vzdělávacích programů včetně vzdělávání nových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ošetřovatelských výkonů v rámci neodkladné přednemocniční péče a medicíny katastrof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činností zdravotnických úseků (oddělení) nebo vedení odborného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 a fyziologii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staniční sestry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0539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Staniční sestra ozbrojených sil ČR</dc:title>
  <dc:description>Staniční sestra ozbrojených sil ČR provádí ošetřovatelské výkony zdravotní péče bez odborného dohledu, k jejichž provádění je nezbytné získání specializované nebo zvláštní odborné způsobilosti a metodicky řídí ošetřovatelské výkony zdravotní péče v oblasti specializované léčebné péče.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2017-11-22T09:21:53+01:00</dcterms:created>
  <dcterms:modified xsi:type="dcterms:W3CDTF">2017-11-22T09:43:25+01:00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