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Balistik</w:t>
      </w:r>
      <w:bookmarkEnd w:id="1"/>
    </w:p>
    <w:p>
      <w:pPr/>
      <w:r>
        <w:rPr/>
        <w:t xml:space="preserve">Balistik obsluhuje radiolokátor při provádění zkoušek munice, zbraní a zbraňových systémů.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ochrana majetku, osob a zdraví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Obsluha měřicího radiolokátoru.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Technici v oblasti fyziky</w:t>
      </w:r>
    </w:p>
    <w:p>
      <w:pPr>
        <w:numPr>
          <w:ilvl w:val="0"/>
          <w:numId w:val="5"/>
        </w:numPr>
      </w:pPr>
      <w:r>
        <w:rPr/>
        <w:t xml:space="preserve">Technici v chemických a fyzikálních vědách (kromě chemického inženýrství)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Technici v chemických a fyzikálních vědách (kromě chemického inženýrství) (CZ-ISCO 3111)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23 979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39 935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77 836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37 010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56 669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41 977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55 717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29 687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39 600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53 589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29 542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68 495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22 485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58 826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25 813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44 598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23 707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56 997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21 579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41 288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3111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v chemických a fyzikálních vědách (kromě chemického inženýrství)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35 339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31112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v oblasti fyziky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43 328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Komplexní obsluha měřicího radiolokátoru v rámci výzkumných, vývojových a provozních zkoušek munice, zbraní a zbraňových systémů.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technický interdisciplinární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3941M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ve skupině oborů elektrotechnika, telekomunikační a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26xxL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automatizace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2644M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automatizace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2644L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elektronika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2643M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elektronika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2643L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aplikovaná elektronika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2646M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aplikovaná elektronika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2646L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servis a opravy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2345M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i21.D.8511</w:t>
            </w:r>
          </w:p>
        </w:tc>
        <w:tc>
          <w:tcPr>
            <w:tcW w:w="3000" w:type="dxa"/>
          </w:tcPr>
          <w:p>
            <w:pPr/>
            <w:r>
              <w:rPr/>
              <w:t xml:space="preserve">Vyplňování a vedení příslušné dokumentace o provádění výzkumných, vývojových a provozních zkoušek munice, zbraní a zbraňových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i21.B.4511</w:t>
            </w:r>
          </w:p>
        </w:tc>
        <w:tc>
          <w:tcPr>
            <w:tcW w:w="3000" w:type="dxa"/>
          </w:tcPr>
          <w:p>
            <w:pPr/>
            <w:r>
              <w:rPr/>
              <w:t xml:space="preserve">Komplexní obsluha měřicího radiolokátoru v rámci provádění výzkumných, vývojových a provozních zkoušek munice, zbraní a zbraňových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i21._.0082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správa v oblasti zbraňových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pStyle w:val="Heading3"/>
      </w:pPr>
      <w:bookmarkStart w:id="20" w:name="_Toc20"/>
      <w:r>
        <w:t>Onemocnění vylučující výkon povolání / specializace povolání.e</w:t>
      </w:r>
      <w:bookmarkEnd w:id="20"/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1286CA5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Balistik</dc:title>
  <dc:description>Balistik obsluhuje radiolokátor při provádění zkoušek munice, zbraní a zbraňových systémů.</dc:description>
  <dc:subject/>
  <cp:keywords/>
  <cp:category>Povolání</cp:category>
  <cp:lastModifiedBy/>
  <dcterms:created xsi:type="dcterms:W3CDTF">2017-11-22T09:21:05+01:00</dcterms:created>
  <dcterms:modified xsi:type="dcterms:W3CDTF">2017-11-22T09:21:05+01:00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