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Frézař</w:t>
      </w:r>
      <w:bookmarkEnd w:id="1"/>
    </w:p>
    <w:p>
      <w:pPr/>
      <w:r>
        <w:rPr/>
        <w:t xml:space="preserve">Frézař seřizuje a obsluhuje konvenční i číslicově řízené obráběcí stroje, provádí práce nutné při frézování, hoblování, obrážení, protahování nebo protlačování součástí.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Seřizovač fréz, Obsluha fréz, Milling cutter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Obráběč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Určení parametrů řezu a sestavení nástrojů a materiálů pro pracovní proces.</w:t>
      </w:r>
    </w:p>
    <w:p>
      <w:pPr>
        <w:numPr>
          <w:ilvl w:val="0"/>
          <w:numId w:val="5"/>
        </w:numPr>
      </w:pPr>
      <w:r>
        <w:rPr/>
        <w:t xml:space="preserve">Příprava pracovního procesu, seřízení funkcí stroje, upnutí a vyrovnání obrobků a nástrojů.</w:t>
      </w:r>
    </w:p>
    <w:p>
      <w:pPr>
        <w:numPr>
          <w:ilvl w:val="0"/>
          <w:numId w:val="5"/>
        </w:numPr>
      </w:pPr>
      <w:r>
        <w:rPr/>
        <w:t xml:space="preserve">Seřízení frézovacích strojů a výrobního procesu na požadované tolerance.</w:t>
      </w:r>
    </w:p>
    <w:p>
      <w:pPr>
        <w:numPr>
          <w:ilvl w:val="0"/>
          <w:numId w:val="5"/>
        </w:numPr>
      </w:pPr>
      <w:r>
        <w:rPr/>
        <w:t xml:space="preserve">Kontrola používání řezacích nástrojů a nastavení a řízení strojů pomocí příslušných obsluhovacích prvků.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Odzkoušení vyrobených předmětů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konvenčních fréz</w:t>
      </w:r>
    </w:p>
    <w:p>
      <w:pPr>
        <w:numPr>
          <w:ilvl w:val="0"/>
          <w:numId w:val="5"/>
        </w:numPr>
      </w:pPr>
      <w:r>
        <w:rPr/>
        <w:t xml:space="preserve">Seřizovači a obsluha číslicově řízených strojů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72232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fréz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72237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Frézař/frézařka kovů (23-023-H)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e72.D.7092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frézky, hoblovky, obrážečky a protahovačky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frézek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různých druzích frézek, hoblovek, obrážeček a protahovaček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výchozích technologických základen polotovarů před jejich obráběním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frézování, hoblování, protahování a obrážení, potřebných nástrojů, pomůcek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frézek, hoblovek, obrážeček a protahovaček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různých frézek, hoblovek, obrážeček a protahovaček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CNC frézek, hoblovek, obrážeček a protahovaček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3C0F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Frézař</dc:title>
  <dc:description>Frézař seřizuje a obsluhuje konvenční i číslicově řízené obráběcí stroje, provádí práce nutné při frézování, hoblování, obrážení, protahování nebo protlačování součástí.</dc:description>
  <dc:subject/>
  <cp:keywords/>
  <cp:category>Specializace</cp:category>
  <cp:lastModifiedBy/>
  <dcterms:created xsi:type="dcterms:W3CDTF">2017-11-22T09:21:02+01:00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