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prádelen a čistíren</w:t>
      </w:r>
      <w:bookmarkEnd w:id="1"/>
    </w:p>
    <w:p>
      <w:pPr/>
      <w:r>
        <w:rPr/>
        <w:t xml:space="preserve">Pracovník prádelen a čistíren provádí praní textilního prádla, oděvů a jiných příbuzných výrobků nebo čištění oděvů a jiných výrobků vyrobených z textilu, usní a kožešin.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Pracovník čistíren, Pracovník pronájmu prádla, Detašér čistírny a prádelny, Pracovník prádelen, Pracovník provozu čistírny usní a kožešin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Svoz znečištěných zakázek ze sběrných míst, provádění hygienicko-sanitačního zajištění vozidel a přepravních kontejnerů.</w:t>
      </w:r>
    </w:p>
    <w:p>
      <w:pPr>
        <w:numPr>
          <w:ilvl w:val="0"/>
          <w:numId w:val="5"/>
        </w:numPr>
      </w:pPr>
      <w:r>
        <w:rPr/>
        <w:t xml:space="preserve">Jednání se zákazníkem o termínu a kvalitě požadované služby.</w:t>
      </w:r>
    </w:p>
    <w:p>
      <w:pPr>
        <w:numPr>
          <w:ilvl w:val="0"/>
          <w:numId w:val="5"/>
        </w:numPr>
      </w:pPr>
      <w:r>
        <w:rPr/>
        <w:t xml:space="preserve">Příjem a značení prádla, oděvů a jiných výrobků na praní a čištění.</w:t>
      </w:r>
    </w:p>
    <w:p>
      <w:pPr>
        <w:numPr>
          <w:ilvl w:val="0"/>
          <w:numId w:val="5"/>
        </w:numPr>
      </w:pPr>
      <w:r>
        <w:rPr/>
        <w:t xml:space="preserve">Obsluha elektronických registračních a značkovacích zařízení.</w:t>
      </w:r>
    </w:p>
    <w:p>
      <w:pPr>
        <w:numPr>
          <w:ilvl w:val="0"/>
          <w:numId w:val="5"/>
        </w:numPr>
      </w:pPr>
      <w:r>
        <w:rPr/>
        <w:t xml:space="preserve">Třídění a vážení zakázek podle sortimentního zařazení zakázky, druhu materiálu, stupně zašpinění, stálosti vybarvení a příslušnosti k zákazníkovi.</w:t>
      </w:r>
    </w:p>
    <w:p>
      <w:pPr>
        <w:numPr>
          <w:ilvl w:val="0"/>
          <w:numId w:val="5"/>
        </w:numPr>
      </w:pPr>
      <w:r>
        <w:rPr/>
        <w:t xml:space="preserve">Odstraňování skvrn před a po praní a čištění (detašování).</w:t>
      </w:r>
    </w:p>
    <w:p>
      <w:pPr>
        <w:numPr>
          <w:ilvl w:val="0"/>
          <w:numId w:val="5"/>
        </w:numPr>
      </w:pPr>
      <w:r>
        <w:rPr/>
        <w:t xml:space="preserve">Volba technologického postupu praní prádla, oděvů a jiných výrobků nebo technologického postupu chemického nebo mokrého čištění oděvů a jiných výrobků.</w:t>
      </w:r>
    </w:p>
    <w:p>
      <w:pPr>
        <w:numPr>
          <w:ilvl w:val="0"/>
          <w:numId w:val="5"/>
        </w:numPr>
      </w:pPr>
      <w:r>
        <w:rPr/>
        <w:t xml:space="preserve">Obsluha a údržba technologického zařízení při praní a čištění zakázek v manuálním nebo automatickém provozu.</w:t>
      </w:r>
    </w:p>
    <w:p>
      <w:pPr>
        <w:numPr>
          <w:ilvl w:val="0"/>
          <w:numId w:val="5"/>
        </w:numPr>
      </w:pPr>
      <w:r>
        <w:rPr/>
        <w:t xml:space="preserve">Odvodňování, sušení, rozvolňování prádla, oděvů a jiných výrobků.</w:t>
      </w:r>
    </w:p>
    <w:p>
      <w:pPr>
        <w:numPr>
          <w:ilvl w:val="0"/>
          <w:numId w:val="5"/>
        </w:numPr>
      </w:pPr>
      <w:r>
        <w:rPr/>
        <w:t xml:space="preserve">Žehlení tvarového a rovného prádla a oděvů a jiných výrobků a obsluha příslušných technologických zařízení.</w:t>
      </w:r>
    </w:p>
    <w:p>
      <w:pPr>
        <w:numPr>
          <w:ilvl w:val="0"/>
          <w:numId w:val="5"/>
        </w:numPr>
      </w:pPr>
      <w:r>
        <w:rPr/>
        <w:t xml:space="preserve">Skládání prádla, oděvů a jiných výrobků určených pro tento druh ošetřování.</w:t>
      </w:r>
    </w:p>
    <w:p>
      <w:pPr>
        <w:numPr>
          <w:ilvl w:val="0"/>
          <w:numId w:val="5"/>
        </w:numPr>
      </w:pPr>
      <w:r>
        <w:rPr/>
        <w:t xml:space="preserve">Třídění, kompletace a balení zakázek k expedici.</w:t>
      </w:r>
    </w:p>
    <w:p>
      <w:pPr>
        <w:numPr>
          <w:ilvl w:val="0"/>
          <w:numId w:val="5"/>
        </w:numPr>
      </w:pPr>
      <w:r>
        <w:rPr/>
        <w:t xml:space="preserve">Provádění drobných oprav a úprav prádla, oděvů a jiných výrobků.</w:t>
      </w:r>
    </w:p>
    <w:p>
      <w:pPr>
        <w:numPr>
          <w:ilvl w:val="0"/>
          <w:numId w:val="5"/>
        </w:numPr>
      </w:pPr>
      <w:r>
        <w:rPr/>
        <w:t xml:space="preserve">Vstupní, mezioperační a výstupní kontrola praní, čištění, žehlení a mandlování prádla, oděvů a jiných výrobků.</w:t>
      </w:r>
    </w:p>
    <w:p>
      <w:pPr>
        <w:numPr>
          <w:ilvl w:val="0"/>
          <w:numId w:val="5"/>
        </w:numPr>
      </w:pPr>
      <w:r>
        <w:rPr/>
        <w:t xml:space="preserve">Dokončovací práce a barvení po vyčištění usní a kožešin.</w:t>
      </w:r>
    </w:p>
    <w:p>
      <w:pPr>
        <w:numPr>
          <w:ilvl w:val="0"/>
          <w:numId w:val="5"/>
        </w:numPr>
      </w:pPr>
      <w:r>
        <w:rPr/>
        <w:t xml:space="preserve">Rozvoz zakázek k zákazníkovi, vyúčtování se zákazníkem.</w:t>
      </w:r>
    </w:p>
    <w:p>
      <w:pPr>
        <w:numPr>
          <w:ilvl w:val="0"/>
          <w:numId w:val="5"/>
        </w:numPr>
      </w:pPr>
      <w:r>
        <w:rPr/>
        <w:t xml:space="preserve">Provádění prací při dodržování hygienických a bezpečnostních úkonů a předpisů pro provoz prádelny nebo čistírny oděvů.</w:t>
      </w:r>
    </w:p>
    <w:p>
      <w:pPr>
        <w:numPr>
          <w:ilvl w:val="0"/>
          <w:numId w:val="5"/>
        </w:numPr>
      </w:pPr>
      <w:r>
        <w:rPr/>
        <w:t xml:space="preserve">Vedení příslušné evidence a záznamů.</w:t>
      </w:r>
    </w:p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44E2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prádelen a čistíren</dc:title>
  <dc:description>Pracovník prádelen a čistíren provádí praní textilního prádla, oděvů a jiných příbuzných výrobků nebo čištění oděvů a jiných výrobků vyrobených z textilu, usní a kožešin.</dc:description>
  <dc:subject/>
  <cp:keywords/>
  <cp:category>Povolání</cp:category>
  <cp:lastModifiedBy/>
  <dcterms:created xsi:type="dcterms:W3CDTF">2017-11-22T09:19:04+01:00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