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geologickoprůzkumných zařízení</w:t>
      </w:r>
      <w:bookmarkEnd w:id="1"/>
    </w:p>
    <w:p>
      <w:pPr/>
      <w:r>
        <w:rPr/>
        <w:t xml:space="preserve">Mechanik geologicko-průzkumných zařízení provádí opravy a údržbu vrtných souprav a dalších přídavných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Opravy a údržba mechanických uzlů geologicko-průzkumných zařízení.</w:t>
      </w:r>
    </w:p>
    <w:p>
      <w:pPr>
        <w:numPr>
          <w:ilvl w:val="0"/>
          <w:numId w:val="5"/>
        </w:numPr>
      </w:pPr>
      <w:r>
        <w:rPr/>
        <w:t xml:space="preserve">Obsluha strojního zařízení vrtných souprav.</w:t>
      </w:r>
    </w:p>
    <w:p>
      <w:pPr>
        <w:numPr>
          <w:ilvl w:val="0"/>
          <w:numId w:val="5"/>
        </w:numPr>
      </w:pPr>
      <w:r>
        <w:rPr/>
        <w:t xml:space="preserve">Opravy a údržba strojního zařízení vrtných souprav.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geologicko-průzkumných zařízení (21-017-H)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geologicko-průzkumných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BB91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geologickoprůzkumných zařízení</dc:title>
  <dc:description>Mechanik geologicko-průzkumných zařízení provádí opravy a údržbu vrtných souprav a dalších přídavných zařízení.</dc:description>
  <dc:subject/>
  <cp:keywords/>
  <cp:category>Specializace</cp:category>
  <cp:lastModifiedBy/>
  <dcterms:created xsi:type="dcterms:W3CDTF">2017-11-22T09:15:46+01:00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