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Slévárenský technik normovač</w:t>
      </w:r>
      <w:bookmarkEnd w:id="1"/>
    </w:p>
    <w:p>
      <w:pPr/>
      <w:r>
        <w:rPr/>
        <w:t xml:space="preserve">Slévárenský technik normovač vytváří a uplatňuje normy a normativy spotřeby práce a početních stavů ve slévárenské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kovových odlitků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Standards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náměrů spotřeby práce.</w:t>
      </w:r>
    </w:p>
    <w:p>
      <w:pPr>
        <w:numPr>
          <w:ilvl w:val="0"/>
          <w:numId w:val="5"/>
        </w:numPr>
      </w:pPr>
      <w:r>
        <w:rPr/>
        <w:t xml:space="preserve">Vyhodnocování měření a časových studií v procesu výroby.</w:t>
      </w:r>
    </w:p>
    <w:p>
      <w:pPr>
        <w:numPr>
          <w:ilvl w:val="0"/>
          <w:numId w:val="5"/>
        </w:numPr>
      </w:pPr>
      <w:r>
        <w:rPr/>
        <w:t xml:space="preserve">Zpracování norem spotřeby práce.</w:t>
      </w:r>
    </w:p>
    <w:p>
      <w:pPr>
        <w:numPr>
          <w:ilvl w:val="0"/>
          <w:numId w:val="5"/>
        </w:numPr>
      </w:pPr>
      <w:r>
        <w:rPr/>
        <w:t xml:space="preserve">Shromažďování a kompletace podkladů pro tvorbu norem a normativů spotřeby práce ve slévárenské výrobě.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e72.D.4213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(chronometráž)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slévárenských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e72.D.8813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ve slévárenské výrobě a výrobě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E6A6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Slévárenský technik normovač</dc:title>
  <dc:description>Slévárenský technik normovač vytváří a uplatňuje normy a normativy spotřeby práce a početních stavů ve slévárenské výrobě.</dc:description>
  <dc:subject/>
  <cp:keywords/>
  <cp:category>Specializace</cp:category>
  <cp:lastModifiedBy/>
  <dcterms:created xsi:type="dcterms:W3CDTF">2017-11-22T09:15:30+01:00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